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582" w:rsidRDefault="00897582" w:rsidP="00DA4ED4">
      <w:pPr>
        <w:spacing w:line="360" w:lineRule="auto"/>
        <w:ind w:left="360"/>
        <w:jc w:val="center"/>
        <w:rPr>
          <w:rFonts w:ascii="Times New Roman" w:hAnsi="Times New Roman" w:cs="Times New Roman"/>
          <w:b/>
          <w:sz w:val="44"/>
          <w:szCs w:val="44"/>
        </w:rPr>
      </w:pPr>
      <w:r>
        <w:rPr>
          <w:rFonts w:ascii="Times New Roman" w:hAnsi="Times New Roman" w:cs="Times New Roman"/>
          <w:b/>
          <w:sz w:val="44"/>
          <w:szCs w:val="44"/>
        </w:rPr>
        <w:t>ZŠ LIŠANY</w:t>
      </w:r>
    </w:p>
    <w:p w:rsidR="0084528D" w:rsidRPr="005A66F4" w:rsidRDefault="0084528D" w:rsidP="00DA4ED4">
      <w:pPr>
        <w:spacing w:line="360" w:lineRule="auto"/>
        <w:ind w:left="360"/>
        <w:jc w:val="center"/>
        <w:rPr>
          <w:rFonts w:ascii="Times New Roman" w:hAnsi="Times New Roman" w:cs="Times New Roman"/>
          <w:b/>
          <w:sz w:val="44"/>
          <w:szCs w:val="44"/>
        </w:rPr>
      </w:pPr>
      <w:r w:rsidRPr="005A66F4">
        <w:rPr>
          <w:rFonts w:ascii="Times New Roman" w:hAnsi="Times New Roman" w:cs="Times New Roman"/>
          <w:b/>
          <w:sz w:val="44"/>
          <w:szCs w:val="44"/>
        </w:rPr>
        <w:t>RAKOVNICKÁ 115, LIŠANY</w:t>
      </w:r>
    </w:p>
    <w:p w:rsidR="0084528D" w:rsidRPr="00DA4ED4" w:rsidRDefault="0084528D" w:rsidP="00DA4ED4">
      <w:pPr>
        <w:spacing w:line="360" w:lineRule="auto"/>
        <w:ind w:left="360"/>
        <w:jc w:val="center"/>
        <w:rPr>
          <w:rFonts w:ascii="Times New Roman" w:hAnsi="Times New Roman" w:cs="Times New Roman"/>
          <w:b/>
          <w:sz w:val="40"/>
          <w:szCs w:val="40"/>
        </w:rPr>
      </w:pPr>
      <w:r w:rsidRPr="00DA4ED4">
        <w:rPr>
          <w:rFonts w:ascii="Times New Roman" w:hAnsi="Times New Roman" w:cs="Times New Roman"/>
          <w:b/>
          <w:sz w:val="40"/>
          <w:szCs w:val="40"/>
        </w:rPr>
        <w:t>MINIMÁLNÍ PREVENTIVNÍ PROGRAM</w:t>
      </w:r>
    </w:p>
    <w:p w:rsidR="0084528D" w:rsidRPr="00DA4ED4" w:rsidRDefault="0084528D" w:rsidP="00DA4ED4">
      <w:pPr>
        <w:spacing w:line="360" w:lineRule="auto"/>
        <w:ind w:left="360"/>
        <w:jc w:val="center"/>
        <w:rPr>
          <w:rFonts w:ascii="Times New Roman" w:hAnsi="Times New Roman" w:cs="Times New Roman"/>
          <w:sz w:val="24"/>
          <w:szCs w:val="24"/>
        </w:rPr>
      </w:pPr>
      <w:r w:rsidRPr="00DA4ED4">
        <w:rPr>
          <w:rFonts w:ascii="Times New Roman" w:hAnsi="Times New Roman" w:cs="Times New Roman"/>
          <w:sz w:val="24"/>
          <w:szCs w:val="24"/>
        </w:rPr>
        <w:t>Prevence rizikového chování</w:t>
      </w:r>
    </w:p>
    <w:p w:rsidR="0084528D" w:rsidRPr="00DA4ED4" w:rsidRDefault="00E33545" w:rsidP="00DA4ED4">
      <w:pPr>
        <w:spacing w:line="360" w:lineRule="auto"/>
        <w:ind w:left="360"/>
        <w:jc w:val="center"/>
        <w:rPr>
          <w:rFonts w:ascii="Times New Roman" w:hAnsi="Times New Roman" w:cs="Times New Roman"/>
          <w:sz w:val="24"/>
          <w:szCs w:val="24"/>
          <w:u w:val="single"/>
        </w:rPr>
      </w:pPr>
      <w:r>
        <w:rPr>
          <w:rFonts w:ascii="Times New Roman" w:hAnsi="Times New Roman" w:cs="Times New Roman"/>
          <w:sz w:val="24"/>
          <w:szCs w:val="24"/>
          <w:u w:val="single"/>
        </w:rPr>
        <w:t>Školní rok 2023/24</w:t>
      </w:r>
    </w:p>
    <w:p w:rsidR="0084528D" w:rsidRPr="00DA4ED4" w:rsidRDefault="0031484F" w:rsidP="00DA4ED4">
      <w:pPr>
        <w:spacing w:line="360" w:lineRule="auto"/>
        <w:ind w:left="360"/>
        <w:jc w:val="both"/>
        <w:rPr>
          <w:rFonts w:ascii="Times New Roman" w:hAnsi="Times New Roman" w:cs="Times New Roman"/>
          <w:sz w:val="24"/>
          <w:szCs w:val="24"/>
        </w:rPr>
      </w:pPr>
      <w:r w:rsidRPr="00DA4ED4">
        <w:rPr>
          <w:rFonts w:ascii="Times New Roman" w:hAnsi="Times New Roman" w:cs="Times New Roman"/>
          <w:sz w:val="24"/>
          <w:szCs w:val="24"/>
        </w:rPr>
        <w:t>Obsah:</w:t>
      </w:r>
    </w:p>
    <w:p w:rsidR="0031484F" w:rsidRPr="00DA4ED4" w:rsidRDefault="0031484F" w:rsidP="00DA4ED4">
      <w:pPr>
        <w:pStyle w:val="Odstavecseseznamem"/>
        <w:numPr>
          <w:ilvl w:val="0"/>
          <w:numId w:val="2"/>
        </w:numPr>
        <w:spacing w:line="360" w:lineRule="auto"/>
        <w:jc w:val="both"/>
        <w:rPr>
          <w:rFonts w:ascii="Times New Roman" w:hAnsi="Times New Roman" w:cs="Times New Roman"/>
          <w:sz w:val="24"/>
          <w:szCs w:val="24"/>
        </w:rPr>
      </w:pPr>
      <w:r w:rsidRPr="00DA4ED4">
        <w:rPr>
          <w:rFonts w:ascii="Times New Roman" w:hAnsi="Times New Roman" w:cs="Times New Roman"/>
          <w:sz w:val="24"/>
          <w:szCs w:val="24"/>
        </w:rPr>
        <w:t>Úvod</w:t>
      </w:r>
    </w:p>
    <w:p w:rsidR="0031484F" w:rsidRPr="00DA4ED4" w:rsidRDefault="0031484F" w:rsidP="00DA4ED4">
      <w:pPr>
        <w:pStyle w:val="Odstavecseseznamem"/>
        <w:numPr>
          <w:ilvl w:val="0"/>
          <w:numId w:val="2"/>
        </w:numPr>
        <w:spacing w:line="360" w:lineRule="auto"/>
        <w:jc w:val="both"/>
        <w:rPr>
          <w:rFonts w:ascii="Times New Roman" w:hAnsi="Times New Roman" w:cs="Times New Roman"/>
          <w:sz w:val="24"/>
          <w:szCs w:val="24"/>
        </w:rPr>
      </w:pPr>
      <w:r w:rsidRPr="00DA4ED4">
        <w:rPr>
          <w:rFonts w:ascii="Times New Roman" w:hAnsi="Times New Roman" w:cs="Times New Roman"/>
          <w:sz w:val="24"/>
          <w:szCs w:val="24"/>
        </w:rPr>
        <w:t>Charakteristika školy</w:t>
      </w:r>
    </w:p>
    <w:p w:rsidR="0031484F" w:rsidRPr="00DA4ED4" w:rsidRDefault="0031484F" w:rsidP="00DA4ED4">
      <w:pPr>
        <w:pStyle w:val="Odstavecseseznamem"/>
        <w:numPr>
          <w:ilvl w:val="0"/>
          <w:numId w:val="2"/>
        </w:numPr>
        <w:spacing w:line="360" w:lineRule="auto"/>
        <w:jc w:val="both"/>
        <w:rPr>
          <w:rFonts w:ascii="Times New Roman" w:hAnsi="Times New Roman" w:cs="Times New Roman"/>
          <w:sz w:val="24"/>
          <w:szCs w:val="24"/>
        </w:rPr>
      </w:pPr>
      <w:r w:rsidRPr="00DA4ED4">
        <w:rPr>
          <w:rFonts w:ascii="Times New Roman" w:hAnsi="Times New Roman" w:cs="Times New Roman"/>
          <w:sz w:val="24"/>
          <w:szCs w:val="24"/>
        </w:rPr>
        <w:t>Analýza současného stavu na škole</w:t>
      </w:r>
    </w:p>
    <w:p w:rsidR="0031484F" w:rsidRPr="00DA4ED4" w:rsidRDefault="0031484F" w:rsidP="00DA4ED4">
      <w:pPr>
        <w:pStyle w:val="Odstavecseseznamem"/>
        <w:numPr>
          <w:ilvl w:val="0"/>
          <w:numId w:val="2"/>
        </w:numPr>
        <w:spacing w:line="360" w:lineRule="auto"/>
        <w:jc w:val="both"/>
        <w:rPr>
          <w:rFonts w:ascii="Times New Roman" w:hAnsi="Times New Roman" w:cs="Times New Roman"/>
          <w:sz w:val="24"/>
          <w:szCs w:val="24"/>
        </w:rPr>
      </w:pPr>
      <w:r w:rsidRPr="00DA4ED4">
        <w:rPr>
          <w:rFonts w:ascii="Times New Roman" w:hAnsi="Times New Roman" w:cs="Times New Roman"/>
          <w:sz w:val="24"/>
          <w:szCs w:val="24"/>
        </w:rPr>
        <w:t>Garant MPP a spolupracovníci</w:t>
      </w:r>
    </w:p>
    <w:p w:rsidR="0031484F" w:rsidRPr="00DA4ED4" w:rsidRDefault="0031484F" w:rsidP="00DA4ED4">
      <w:pPr>
        <w:pStyle w:val="Odstavecseseznamem"/>
        <w:numPr>
          <w:ilvl w:val="0"/>
          <w:numId w:val="2"/>
        </w:numPr>
        <w:spacing w:line="360" w:lineRule="auto"/>
        <w:jc w:val="both"/>
        <w:rPr>
          <w:rFonts w:ascii="Times New Roman" w:hAnsi="Times New Roman" w:cs="Times New Roman"/>
          <w:sz w:val="24"/>
          <w:szCs w:val="24"/>
        </w:rPr>
      </w:pPr>
      <w:r w:rsidRPr="00DA4ED4">
        <w:rPr>
          <w:rFonts w:ascii="Times New Roman" w:hAnsi="Times New Roman" w:cs="Times New Roman"/>
          <w:sz w:val="24"/>
          <w:szCs w:val="24"/>
        </w:rPr>
        <w:t>Cíle prevence na škole</w:t>
      </w:r>
    </w:p>
    <w:p w:rsidR="0031484F" w:rsidRPr="00DA4ED4" w:rsidRDefault="0031484F" w:rsidP="00DA4ED4">
      <w:pPr>
        <w:pStyle w:val="Odstavecseseznamem"/>
        <w:numPr>
          <w:ilvl w:val="0"/>
          <w:numId w:val="2"/>
        </w:numPr>
        <w:spacing w:line="360" w:lineRule="auto"/>
        <w:jc w:val="both"/>
        <w:rPr>
          <w:rFonts w:ascii="Times New Roman" w:hAnsi="Times New Roman" w:cs="Times New Roman"/>
          <w:sz w:val="24"/>
          <w:szCs w:val="24"/>
        </w:rPr>
      </w:pPr>
      <w:r w:rsidRPr="00DA4ED4">
        <w:rPr>
          <w:rFonts w:ascii="Times New Roman" w:hAnsi="Times New Roman" w:cs="Times New Roman"/>
          <w:sz w:val="24"/>
          <w:szCs w:val="24"/>
        </w:rPr>
        <w:t>Prevence – obsah a aktivity</w:t>
      </w:r>
    </w:p>
    <w:p w:rsidR="0031484F" w:rsidRPr="00DA4ED4" w:rsidRDefault="0031484F" w:rsidP="00DA4ED4">
      <w:pPr>
        <w:pStyle w:val="Odstavecseseznamem"/>
        <w:numPr>
          <w:ilvl w:val="0"/>
          <w:numId w:val="2"/>
        </w:numPr>
        <w:spacing w:line="360" w:lineRule="auto"/>
        <w:jc w:val="both"/>
        <w:rPr>
          <w:rFonts w:ascii="Times New Roman" w:hAnsi="Times New Roman" w:cs="Times New Roman"/>
          <w:sz w:val="24"/>
          <w:szCs w:val="24"/>
        </w:rPr>
      </w:pPr>
      <w:r w:rsidRPr="00DA4ED4">
        <w:rPr>
          <w:rFonts w:ascii="Times New Roman" w:hAnsi="Times New Roman" w:cs="Times New Roman"/>
          <w:sz w:val="24"/>
          <w:szCs w:val="24"/>
        </w:rPr>
        <w:t>Časový harmonogram</w:t>
      </w:r>
    </w:p>
    <w:p w:rsidR="0031484F" w:rsidRPr="00DA4ED4" w:rsidRDefault="0031484F" w:rsidP="00DA4ED4">
      <w:pPr>
        <w:pStyle w:val="Odstavecseseznamem"/>
        <w:numPr>
          <w:ilvl w:val="0"/>
          <w:numId w:val="2"/>
        </w:numPr>
        <w:spacing w:line="360" w:lineRule="auto"/>
        <w:jc w:val="both"/>
        <w:rPr>
          <w:rFonts w:ascii="Times New Roman" w:hAnsi="Times New Roman" w:cs="Times New Roman"/>
          <w:sz w:val="24"/>
          <w:szCs w:val="24"/>
        </w:rPr>
      </w:pPr>
      <w:r w:rsidRPr="00DA4ED4">
        <w:rPr>
          <w:rFonts w:ascii="Times New Roman" w:hAnsi="Times New Roman" w:cs="Times New Roman"/>
          <w:sz w:val="24"/>
          <w:szCs w:val="24"/>
        </w:rPr>
        <w:t xml:space="preserve">Metody při realizaci prevence </w:t>
      </w:r>
    </w:p>
    <w:p w:rsidR="0031484F" w:rsidRPr="00DA4ED4" w:rsidRDefault="0031484F" w:rsidP="00DA4ED4">
      <w:pPr>
        <w:pStyle w:val="Odstavecseseznamem"/>
        <w:numPr>
          <w:ilvl w:val="0"/>
          <w:numId w:val="2"/>
        </w:numPr>
        <w:spacing w:line="360" w:lineRule="auto"/>
        <w:jc w:val="both"/>
        <w:rPr>
          <w:rFonts w:ascii="Times New Roman" w:hAnsi="Times New Roman" w:cs="Times New Roman"/>
          <w:sz w:val="24"/>
          <w:szCs w:val="24"/>
        </w:rPr>
      </w:pPr>
      <w:r w:rsidRPr="00DA4ED4">
        <w:rPr>
          <w:rFonts w:ascii="Times New Roman" w:hAnsi="Times New Roman" w:cs="Times New Roman"/>
          <w:sz w:val="24"/>
          <w:szCs w:val="24"/>
        </w:rPr>
        <w:t xml:space="preserve">Podklady a legislativa </w:t>
      </w:r>
    </w:p>
    <w:p w:rsidR="0031484F" w:rsidRPr="00DA4ED4" w:rsidRDefault="0031484F" w:rsidP="00DA4ED4">
      <w:pPr>
        <w:pStyle w:val="Odstavecseseznamem"/>
        <w:numPr>
          <w:ilvl w:val="0"/>
          <w:numId w:val="2"/>
        </w:numPr>
        <w:spacing w:line="360" w:lineRule="auto"/>
        <w:jc w:val="both"/>
        <w:rPr>
          <w:rFonts w:ascii="Times New Roman" w:hAnsi="Times New Roman" w:cs="Times New Roman"/>
          <w:sz w:val="24"/>
          <w:szCs w:val="24"/>
        </w:rPr>
      </w:pPr>
      <w:r w:rsidRPr="00DA4ED4">
        <w:rPr>
          <w:rFonts w:ascii="Times New Roman" w:hAnsi="Times New Roman" w:cs="Times New Roman"/>
          <w:sz w:val="24"/>
          <w:szCs w:val="24"/>
        </w:rPr>
        <w:t xml:space="preserve">Evaluace MPP za školní rok </w:t>
      </w:r>
      <w:r w:rsidR="00E33545">
        <w:rPr>
          <w:rFonts w:ascii="Times New Roman" w:hAnsi="Times New Roman" w:cs="Times New Roman"/>
          <w:sz w:val="24"/>
          <w:szCs w:val="24"/>
        </w:rPr>
        <w:t>2022/23</w:t>
      </w:r>
    </w:p>
    <w:p w:rsidR="0031484F" w:rsidRPr="00DA4ED4" w:rsidRDefault="0031484F" w:rsidP="00DA4ED4">
      <w:pPr>
        <w:pStyle w:val="Odstavecseseznamem"/>
        <w:numPr>
          <w:ilvl w:val="0"/>
          <w:numId w:val="2"/>
        </w:numPr>
        <w:spacing w:line="360" w:lineRule="auto"/>
        <w:jc w:val="both"/>
        <w:rPr>
          <w:rFonts w:ascii="Times New Roman" w:hAnsi="Times New Roman" w:cs="Times New Roman"/>
          <w:sz w:val="24"/>
          <w:szCs w:val="24"/>
        </w:rPr>
      </w:pPr>
      <w:r w:rsidRPr="00DA4ED4">
        <w:rPr>
          <w:rFonts w:ascii="Times New Roman" w:hAnsi="Times New Roman" w:cs="Times New Roman"/>
          <w:sz w:val="24"/>
          <w:szCs w:val="24"/>
        </w:rPr>
        <w:t>Zdroje a literatura</w:t>
      </w:r>
    </w:p>
    <w:p w:rsidR="0079144A" w:rsidRPr="00DA4ED4" w:rsidRDefault="0079144A" w:rsidP="00DA4ED4">
      <w:pPr>
        <w:pStyle w:val="Odstavecseseznamem"/>
        <w:numPr>
          <w:ilvl w:val="0"/>
          <w:numId w:val="2"/>
        </w:numPr>
        <w:spacing w:line="360" w:lineRule="auto"/>
        <w:jc w:val="both"/>
        <w:rPr>
          <w:rFonts w:ascii="Times New Roman" w:hAnsi="Times New Roman" w:cs="Times New Roman"/>
          <w:sz w:val="24"/>
          <w:szCs w:val="24"/>
        </w:rPr>
      </w:pPr>
      <w:r w:rsidRPr="00DA4ED4">
        <w:rPr>
          <w:rFonts w:ascii="Times New Roman" w:hAnsi="Times New Roman" w:cs="Times New Roman"/>
          <w:sz w:val="24"/>
          <w:szCs w:val="24"/>
        </w:rPr>
        <w:t>Odkaz na školní řád</w:t>
      </w:r>
    </w:p>
    <w:p w:rsidR="0079144A" w:rsidRPr="00DA4ED4" w:rsidRDefault="0079144A" w:rsidP="00DA4ED4">
      <w:pPr>
        <w:pStyle w:val="Odstavecseseznamem"/>
        <w:numPr>
          <w:ilvl w:val="0"/>
          <w:numId w:val="2"/>
        </w:numPr>
        <w:spacing w:line="360" w:lineRule="auto"/>
        <w:jc w:val="both"/>
        <w:rPr>
          <w:rFonts w:ascii="Times New Roman" w:hAnsi="Times New Roman" w:cs="Times New Roman"/>
          <w:sz w:val="24"/>
          <w:szCs w:val="24"/>
        </w:rPr>
      </w:pPr>
      <w:r w:rsidRPr="00DA4ED4">
        <w:rPr>
          <w:rFonts w:ascii="Times New Roman" w:hAnsi="Times New Roman" w:cs="Times New Roman"/>
          <w:sz w:val="24"/>
          <w:szCs w:val="24"/>
        </w:rPr>
        <w:t>Program proti šikaně</w:t>
      </w:r>
    </w:p>
    <w:p w:rsidR="0079144A" w:rsidRPr="00DA4ED4" w:rsidRDefault="00712A85" w:rsidP="00DA4ED4">
      <w:pPr>
        <w:pStyle w:val="Odstavecseseznamem"/>
        <w:numPr>
          <w:ilvl w:val="0"/>
          <w:numId w:val="2"/>
        </w:numPr>
        <w:spacing w:line="360" w:lineRule="auto"/>
        <w:jc w:val="both"/>
        <w:rPr>
          <w:rFonts w:ascii="Times New Roman" w:hAnsi="Times New Roman" w:cs="Times New Roman"/>
          <w:sz w:val="24"/>
          <w:szCs w:val="24"/>
        </w:rPr>
      </w:pPr>
      <w:r w:rsidRPr="00DA4ED4">
        <w:rPr>
          <w:rFonts w:ascii="Times New Roman" w:hAnsi="Times New Roman" w:cs="Times New Roman"/>
          <w:sz w:val="24"/>
          <w:szCs w:val="24"/>
        </w:rPr>
        <w:t>Krizový plán</w:t>
      </w:r>
    </w:p>
    <w:p w:rsidR="00712A85" w:rsidRPr="00DA4ED4" w:rsidRDefault="00712A85" w:rsidP="00DA4ED4">
      <w:pPr>
        <w:pStyle w:val="Odstavecseseznamem"/>
        <w:numPr>
          <w:ilvl w:val="0"/>
          <w:numId w:val="2"/>
        </w:numPr>
        <w:spacing w:line="360" w:lineRule="auto"/>
        <w:jc w:val="both"/>
        <w:rPr>
          <w:rFonts w:ascii="Times New Roman" w:hAnsi="Times New Roman" w:cs="Times New Roman"/>
          <w:sz w:val="24"/>
          <w:szCs w:val="24"/>
        </w:rPr>
      </w:pPr>
      <w:r w:rsidRPr="00DA4ED4">
        <w:rPr>
          <w:rFonts w:ascii="Times New Roman" w:hAnsi="Times New Roman" w:cs="Times New Roman"/>
          <w:sz w:val="24"/>
          <w:szCs w:val="24"/>
        </w:rPr>
        <w:t>Seznam a adresář zařízení zabývajících se prevencí rizikového chování v regionu</w:t>
      </w:r>
    </w:p>
    <w:p w:rsidR="0031484F" w:rsidRPr="00DA4ED4" w:rsidRDefault="0031484F" w:rsidP="00DA4ED4">
      <w:pPr>
        <w:spacing w:line="360" w:lineRule="auto"/>
        <w:jc w:val="both"/>
        <w:rPr>
          <w:rFonts w:ascii="Times New Roman" w:hAnsi="Times New Roman" w:cs="Times New Roman"/>
          <w:b/>
          <w:sz w:val="24"/>
          <w:szCs w:val="24"/>
        </w:rPr>
      </w:pPr>
    </w:p>
    <w:p w:rsidR="00F73073" w:rsidRPr="00DA4ED4" w:rsidRDefault="00F73073" w:rsidP="00DA4ED4">
      <w:pPr>
        <w:pStyle w:val="Odstavecseseznamem"/>
        <w:numPr>
          <w:ilvl w:val="0"/>
          <w:numId w:val="3"/>
        </w:numPr>
        <w:spacing w:line="360" w:lineRule="auto"/>
        <w:jc w:val="both"/>
        <w:rPr>
          <w:rFonts w:ascii="Times New Roman" w:hAnsi="Times New Roman" w:cs="Times New Roman"/>
          <w:b/>
          <w:sz w:val="24"/>
          <w:szCs w:val="24"/>
        </w:rPr>
      </w:pPr>
      <w:r w:rsidRPr="00DA4ED4">
        <w:rPr>
          <w:rFonts w:ascii="Times New Roman" w:hAnsi="Times New Roman" w:cs="Times New Roman"/>
          <w:b/>
          <w:sz w:val="24"/>
          <w:szCs w:val="24"/>
        </w:rPr>
        <w:t xml:space="preserve">Úvod </w:t>
      </w:r>
    </w:p>
    <w:p w:rsidR="002B54C3" w:rsidRPr="00DA4ED4" w:rsidRDefault="00F73073" w:rsidP="00DA4ED4">
      <w:pPr>
        <w:spacing w:line="360" w:lineRule="auto"/>
        <w:jc w:val="both"/>
        <w:rPr>
          <w:rFonts w:ascii="Times New Roman" w:hAnsi="Times New Roman" w:cs="Times New Roman"/>
          <w:sz w:val="24"/>
          <w:szCs w:val="24"/>
        </w:rPr>
      </w:pPr>
      <w:r w:rsidRPr="00DA4ED4">
        <w:rPr>
          <w:rFonts w:ascii="Times New Roman" w:hAnsi="Times New Roman" w:cs="Times New Roman"/>
          <w:sz w:val="24"/>
          <w:szCs w:val="24"/>
        </w:rPr>
        <w:t xml:space="preserve">Minimální preventivní program (dále jen MPP) vychází z prevence strategie školy, je součástí školního vzdělávacího programu, který vychází z příslušného rámcového vzdělávacího programu RVP – ZV. MPP je krátkodobý dokument na jeden školní rok, na jehož tvorbě se podílí celý pedagogický sbor a ředitel školy koriguje jeho tvorbu. MPP slouží jako materiál k </w:t>
      </w:r>
      <w:r w:rsidRPr="00DA4ED4">
        <w:rPr>
          <w:rFonts w:ascii="Times New Roman" w:hAnsi="Times New Roman" w:cs="Times New Roman"/>
          <w:sz w:val="24"/>
          <w:szCs w:val="24"/>
        </w:rPr>
        <w:lastRenderedPageBreak/>
        <w:t xml:space="preserve">předcházení patologických jevů v naší škole. MPP oddaluje nebo snižuje výskyt rizikového chování žáků. Má dlouhotrvající vliv na změnu chování, pojmenovává problémy z oblasti rizikového chování a případné další rizikové projevy chování. Pomáhá zejména těm jedincům, kteří pocházejí z nejvíce ohrožených skupin (minoritám, cizincům, dětem a žákům zdravotně či sociálně znevýhodněným) při ochraně jejich práv, podporuje zdravý životní styl. V letošním školním roce se zaměříme na </w:t>
      </w:r>
      <w:proofErr w:type="spellStart"/>
      <w:r w:rsidRPr="00DA4ED4">
        <w:rPr>
          <w:rFonts w:ascii="Times New Roman" w:hAnsi="Times New Roman" w:cs="Times New Roman"/>
          <w:sz w:val="24"/>
          <w:szCs w:val="24"/>
        </w:rPr>
        <w:t>kyberšikanu</w:t>
      </w:r>
      <w:proofErr w:type="spellEnd"/>
      <w:r w:rsidRPr="00DA4ED4">
        <w:rPr>
          <w:rFonts w:ascii="Times New Roman" w:hAnsi="Times New Roman" w:cs="Times New Roman"/>
          <w:sz w:val="24"/>
          <w:szCs w:val="24"/>
        </w:rPr>
        <w:t>, nebezpečí sociálních sítí, internetovou gramotnost, první pomoc a prevenci užívání návykových látek. Cílem minimální prevence je vést žáky, ve spolupráci s rodiči, k rozvoji sebepoznání, růstu zdravého sebevědomí, ke zvládání stresových situací (bez pomoci návykových látek) a formovat osobnost žáka tak, aby se přiměřeně svému věku orientoval v dané problematice, zkoumal ji, ptal se a dělal rozhodnutí, aby si vážil svého zdraví, uměl nakládat se svým volným časem a zvládal základní sociální dovednosti, včetně vytváření zdravého a příjemného klima ve škole.</w:t>
      </w:r>
    </w:p>
    <w:p w:rsidR="00F73073" w:rsidRPr="00DA4ED4" w:rsidRDefault="00F73073" w:rsidP="00DA4ED4">
      <w:pPr>
        <w:pStyle w:val="Odstavecseseznamem"/>
        <w:numPr>
          <w:ilvl w:val="0"/>
          <w:numId w:val="3"/>
        </w:numPr>
        <w:spacing w:line="360" w:lineRule="auto"/>
        <w:jc w:val="both"/>
        <w:rPr>
          <w:rFonts w:ascii="Times New Roman" w:hAnsi="Times New Roman" w:cs="Times New Roman"/>
          <w:b/>
          <w:sz w:val="24"/>
          <w:szCs w:val="24"/>
        </w:rPr>
      </w:pPr>
      <w:r w:rsidRPr="00DA4ED4">
        <w:rPr>
          <w:rFonts w:ascii="Times New Roman" w:hAnsi="Times New Roman" w:cs="Times New Roman"/>
          <w:sz w:val="24"/>
          <w:szCs w:val="24"/>
        </w:rPr>
        <w:t xml:space="preserve"> </w:t>
      </w:r>
      <w:r w:rsidRPr="00DA4ED4">
        <w:rPr>
          <w:rFonts w:ascii="Times New Roman" w:hAnsi="Times New Roman" w:cs="Times New Roman"/>
          <w:b/>
          <w:sz w:val="24"/>
          <w:szCs w:val="24"/>
        </w:rPr>
        <w:t xml:space="preserve">Charakteristika školy </w:t>
      </w:r>
    </w:p>
    <w:p w:rsidR="00F73073" w:rsidRPr="00DA4ED4" w:rsidRDefault="00F73073" w:rsidP="00DA4ED4">
      <w:pPr>
        <w:pStyle w:val="Normlnweb"/>
        <w:spacing w:line="360" w:lineRule="auto"/>
        <w:jc w:val="both"/>
        <w:rPr>
          <w:color w:val="000000"/>
        </w:rPr>
      </w:pPr>
      <w:r w:rsidRPr="00DA4ED4">
        <w:rPr>
          <w:color w:val="000000"/>
        </w:rPr>
        <w:t>Základní škola Lišany je neúplná malotřídní škola s pěti ročníky umístěnými ve dvou třídách. Složení ročníků v těchto třídách je proměnlivé. Kapacita školy je 40 žáků, v průměru se jejich počet pohybuje kolem 20.</w:t>
      </w:r>
      <w:r w:rsidR="00DA4ED4">
        <w:rPr>
          <w:color w:val="000000"/>
        </w:rPr>
        <w:t xml:space="preserve"> </w:t>
      </w:r>
      <w:r w:rsidRPr="00DA4ED4">
        <w:rPr>
          <w:color w:val="000000"/>
        </w:rPr>
        <w:t xml:space="preserve">V letošním roce </w:t>
      </w:r>
      <w:r w:rsidR="00BD2796">
        <w:rPr>
          <w:color w:val="000000"/>
        </w:rPr>
        <w:t xml:space="preserve">je pět ročníků </w:t>
      </w:r>
      <w:r w:rsidRPr="00DA4ED4">
        <w:rPr>
          <w:color w:val="000000"/>
        </w:rPr>
        <w:t xml:space="preserve">s celkovým počtem </w:t>
      </w:r>
      <w:r w:rsidR="00B37149">
        <w:rPr>
          <w:color w:val="000000"/>
        </w:rPr>
        <w:t>33</w:t>
      </w:r>
      <w:r w:rsidRPr="00DA4ED4">
        <w:rPr>
          <w:color w:val="000000"/>
        </w:rPr>
        <w:t xml:space="preserve"> žáků.</w:t>
      </w:r>
      <w:r w:rsidR="00DA4ED4">
        <w:rPr>
          <w:color w:val="000000"/>
        </w:rPr>
        <w:t xml:space="preserve"> </w:t>
      </w:r>
      <w:r w:rsidRPr="00DA4ED4">
        <w:rPr>
          <w:color w:val="000000"/>
        </w:rPr>
        <w:t>Kromě tříd vybavených interaktivní tabulí a počítači</w:t>
      </w:r>
      <w:r w:rsidR="00BD2796">
        <w:rPr>
          <w:color w:val="000000"/>
        </w:rPr>
        <w:t>,</w:t>
      </w:r>
      <w:r w:rsidRPr="00DA4ED4">
        <w:rPr>
          <w:color w:val="000000"/>
        </w:rPr>
        <w:t xml:space="preserve"> mají žáci k dispozici tělocvičnu, školní družinu a zahradu. Škola má světlé estetické prostory, na jejím vzhledu se podílejí žáci i pedagogové. V každodenní práci používáme mnoho pomůcek manipulačního charakteru, počítače, internet.</w:t>
      </w:r>
      <w:r w:rsidR="00DA4ED4">
        <w:rPr>
          <w:color w:val="000000"/>
        </w:rPr>
        <w:t xml:space="preserve"> </w:t>
      </w:r>
      <w:r w:rsidRPr="00DA4ED4">
        <w:rPr>
          <w:color w:val="000000"/>
        </w:rPr>
        <w:t>Škola nabízí v době po vyučování možn</w:t>
      </w:r>
      <w:r w:rsidR="00BD2796">
        <w:rPr>
          <w:color w:val="000000"/>
        </w:rPr>
        <w:t xml:space="preserve">ost práce v zájmových družinových </w:t>
      </w:r>
      <w:proofErr w:type="gramStart"/>
      <w:r w:rsidR="00BD2796">
        <w:rPr>
          <w:color w:val="000000"/>
        </w:rPr>
        <w:t>aktivit</w:t>
      </w:r>
      <w:proofErr w:type="gramEnd"/>
      <w:r w:rsidR="00BD2796">
        <w:rPr>
          <w:color w:val="000000"/>
        </w:rPr>
        <w:t>. (</w:t>
      </w:r>
      <w:proofErr w:type="spellStart"/>
      <w:r w:rsidR="00BD2796">
        <w:rPr>
          <w:color w:val="000000"/>
        </w:rPr>
        <w:t>keramicka</w:t>
      </w:r>
      <w:proofErr w:type="spellEnd"/>
      <w:r w:rsidR="00BD2796">
        <w:rPr>
          <w:color w:val="000000"/>
        </w:rPr>
        <w:t>, pečení sport, hudební aktivity, turistika</w:t>
      </w:r>
      <w:r w:rsidRPr="00DA4ED4">
        <w:rPr>
          <w:color w:val="000000"/>
        </w:rPr>
        <w:t xml:space="preserve">) a pobyt ve školní družině. </w:t>
      </w:r>
    </w:p>
    <w:p w:rsidR="00F73073" w:rsidRPr="00DA4ED4" w:rsidRDefault="00F73073" w:rsidP="00DA4ED4">
      <w:pPr>
        <w:pStyle w:val="Odstavecseseznamem"/>
        <w:spacing w:line="360" w:lineRule="auto"/>
        <w:jc w:val="both"/>
        <w:rPr>
          <w:rFonts w:ascii="Times New Roman" w:hAnsi="Times New Roman" w:cs="Times New Roman"/>
          <w:sz w:val="24"/>
          <w:szCs w:val="24"/>
        </w:rPr>
      </w:pPr>
    </w:p>
    <w:p w:rsidR="00F73073" w:rsidRPr="00DA4ED4" w:rsidRDefault="00F73073" w:rsidP="00DA4ED4">
      <w:pPr>
        <w:pStyle w:val="Odstavecseseznamem"/>
        <w:numPr>
          <w:ilvl w:val="0"/>
          <w:numId w:val="3"/>
        </w:numPr>
        <w:spacing w:line="360" w:lineRule="auto"/>
        <w:jc w:val="both"/>
        <w:rPr>
          <w:rFonts w:ascii="Times New Roman" w:hAnsi="Times New Roman" w:cs="Times New Roman"/>
          <w:sz w:val="24"/>
          <w:szCs w:val="24"/>
        </w:rPr>
      </w:pPr>
      <w:r w:rsidRPr="00DA4ED4">
        <w:rPr>
          <w:rFonts w:ascii="Times New Roman" w:hAnsi="Times New Roman" w:cs="Times New Roman"/>
          <w:b/>
          <w:sz w:val="24"/>
          <w:szCs w:val="24"/>
        </w:rPr>
        <w:t>Analýza současného stavu na škole</w:t>
      </w:r>
      <w:r w:rsidRPr="00DA4ED4">
        <w:rPr>
          <w:rFonts w:ascii="Times New Roman" w:hAnsi="Times New Roman" w:cs="Times New Roman"/>
          <w:sz w:val="24"/>
          <w:szCs w:val="24"/>
        </w:rPr>
        <w:t xml:space="preserve"> </w:t>
      </w:r>
    </w:p>
    <w:p w:rsidR="00F73073" w:rsidRPr="00DA4ED4" w:rsidRDefault="00F73073" w:rsidP="00DA4ED4">
      <w:pPr>
        <w:spacing w:line="360" w:lineRule="auto"/>
        <w:jc w:val="both"/>
        <w:rPr>
          <w:rFonts w:ascii="Times New Roman" w:hAnsi="Times New Roman" w:cs="Times New Roman"/>
          <w:sz w:val="24"/>
          <w:szCs w:val="24"/>
        </w:rPr>
      </w:pPr>
      <w:r w:rsidRPr="00DA4ED4">
        <w:rPr>
          <w:rFonts w:ascii="Times New Roman" w:hAnsi="Times New Roman" w:cs="Times New Roman"/>
          <w:sz w:val="24"/>
          <w:szCs w:val="24"/>
        </w:rPr>
        <w:t>V naší škole jsou i žáci z problémových (rozvrácených, nefunkčních a se slabým sociálním zázemím) rodin a žáci s rizikovým chováním. Snažíme se tyto žáky nasměrovat do školní družiny, zájmových kroužků, více sledovat jejich činnost a pomá</w:t>
      </w:r>
      <w:r w:rsidR="0084528D" w:rsidRPr="00DA4ED4">
        <w:rPr>
          <w:rFonts w:ascii="Times New Roman" w:hAnsi="Times New Roman" w:cs="Times New Roman"/>
          <w:sz w:val="24"/>
          <w:szCs w:val="24"/>
        </w:rPr>
        <w:t xml:space="preserve">hat se socializací těchto dětí. Děti se učí řešit vzájemné konflikty a odpouštět si, učí se uvědomovat si vlastní hodnotu. Učíme je schopnosti najít a vyjádřit svůj názor, umění argumentovat, vedeme je k tomu, aby v kritických momentech uměli kamarádům říct ne. Učí se úctě k dospělým i k sobě navzájem, k sebeovládání a toleranci. Společně tvoříme jasná pravidla vzájemného soužití a koordinujeme </w:t>
      </w:r>
      <w:r w:rsidR="0084528D" w:rsidRPr="00DA4ED4">
        <w:rPr>
          <w:rFonts w:ascii="Times New Roman" w:hAnsi="Times New Roman" w:cs="Times New Roman"/>
          <w:sz w:val="24"/>
          <w:szCs w:val="24"/>
        </w:rPr>
        <w:lastRenderedPageBreak/>
        <w:t>jejich dodržování. Jsme si vědomi toho, že je to proces na celý život a máme radost z každého dětského krůčku, který ho posunuje dále.</w:t>
      </w:r>
    </w:p>
    <w:p w:rsidR="0084528D" w:rsidRPr="00DA4ED4" w:rsidRDefault="00F73073" w:rsidP="00DA4ED4">
      <w:pPr>
        <w:pStyle w:val="Odstavecseseznamem"/>
        <w:numPr>
          <w:ilvl w:val="0"/>
          <w:numId w:val="3"/>
        </w:numPr>
        <w:spacing w:line="360" w:lineRule="auto"/>
        <w:jc w:val="both"/>
        <w:rPr>
          <w:rFonts w:ascii="Times New Roman" w:hAnsi="Times New Roman" w:cs="Times New Roman"/>
          <w:b/>
          <w:sz w:val="24"/>
          <w:szCs w:val="24"/>
        </w:rPr>
      </w:pPr>
      <w:r w:rsidRPr="00DA4ED4">
        <w:rPr>
          <w:rFonts w:ascii="Times New Roman" w:hAnsi="Times New Roman" w:cs="Times New Roman"/>
          <w:b/>
          <w:sz w:val="24"/>
          <w:szCs w:val="24"/>
        </w:rPr>
        <w:t xml:space="preserve">Garant MPP a spolupracovníci </w:t>
      </w:r>
      <w:r w:rsidR="0084528D" w:rsidRPr="00DA4ED4">
        <w:rPr>
          <w:rFonts w:ascii="Times New Roman" w:hAnsi="Times New Roman" w:cs="Times New Roman"/>
          <w:b/>
          <w:sz w:val="24"/>
          <w:szCs w:val="24"/>
        </w:rPr>
        <w:t xml:space="preserve"> </w:t>
      </w:r>
    </w:p>
    <w:p w:rsidR="00F73073" w:rsidRPr="00DA4ED4" w:rsidRDefault="0084528D" w:rsidP="00DA4ED4">
      <w:pPr>
        <w:spacing w:line="360" w:lineRule="auto"/>
        <w:jc w:val="both"/>
        <w:rPr>
          <w:rFonts w:ascii="Times New Roman" w:hAnsi="Times New Roman" w:cs="Times New Roman"/>
          <w:sz w:val="24"/>
          <w:szCs w:val="24"/>
        </w:rPr>
      </w:pPr>
      <w:r w:rsidRPr="00DA4ED4">
        <w:rPr>
          <w:rFonts w:ascii="Times New Roman" w:hAnsi="Times New Roman" w:cs="Times New Roman"/>
          <w:sz w:val="24"/>
          <w:szCs w:val="24"/>
        </w:rPr>
        <w:t>Ř</w:t>
      </w:r>
      <w:r w:rsidR="00F73073" w:rsidRPr="00DA4ED4">
        <w:rPr>
          <w:rFonts w:ascii="Times New Roman" w:hAnsi="Times New Roman" w:cs="Times New Roman"/>
          <w:sz w:val="24"/>
          <w:szCs w:val="24"/>
        </w:rPr>
        <w:t>editel školy odpovídá za prevenci, spolupracovníci (třídní učitelé a ostatní pedagogičtí pracovníci) se podíl</w:t>
      </w:r>
      <w:r w:rsidRPr="00DA4ED4">
        <w:rPr>
          <w:rFonts w:ascii="Times New Roman" w:hAnsi="Times New Roman" w:cs="Times New Roman"/>
          <w:sz w:val="24"/>
          <w:szCs w:val="24"/>
        </w:rPr>
        <w:t xml:space="preserve">ejí na tvorbě a realizaci MPP. </w:t>
      </w:r>
      <w:r w:rsidR="00F73073" w:rsidRPr="00DA4ED4">
        <w:rPr>
          <w:rFonts w:ascii="Times New Roman" w:hAnsi="Times New Roman" w:cs="Times New Roman"/>
          <w:sz w:val="24"/>
          <w:szCs w:val="24"/>
        </w:rPr>
        <w:t xml:space="preserve"> Cílem MPP je aktivní zapojení učitelů a ostatních pedagogických pracovníků, dle jejich individuálních možností a schopností, do preventivní práce se žáky</w:t>
      </w:r>
    </w:p>
    <w:p w:rsidR="0084528D" w:rsidRPr="00DA4ED4" w:rsidRDefault="00F73073" w:rsidP="00DA4ED4">
      <w:pPr>
        <w:pStyle w:val="Odstavecseseznamem"/>
        <w:numPr>
          <w:ilvl w:val="0"/>
          <w:numId w:val="3"/>
        </w:numPr>
        <w:spacing w:line="360" w:lineRule="auto"/>
        <w:jc w:val="both"/>
        <w:rPr>
          <w:rFonts w:ascii="Times New Roman" w:hAnsi="Times New Roman" w:cs="Times New Roman"/>
          <w:sz w:val="24"/>
          <w:szCs w:val="24"/>
        </w:rPr>
      </w:pPr>
      <w:r w:rsidRPr="00DA4ED4">
        <w:rPr>
          <w:rFonts w:ascii="Times New Roman" w:hAnsi="Times New Roman" w:cs="Times New Roman"/>
          <w:b/>
          <w:sz w:val="24"/>
          <w:szCs w:val="24"/>
        </w:rPr>
        <w:t>Cíle prevence na škole</w:t>
      </w:r>
      <w:r w:rsidRPr="00DA4ED4">
        <w:rPr>
          <w:rFonts w:ascii="Times New Roman" w:hAnsi="Times New Roman" w:cs="Times New Roman"/>
          <w:sz w:val="24"/>
          <w:szCs w:val="24"/>
        </w:rPr>
        <w:t xml:space="preserve"> </w:t>
      </w:r>
    </w:p>
    <w:p w:rsidR="0084528D" w:rsidRPr="00DA4ED4" w:rsidRDefault="00F73073" w:rsidP="00DA4ED4">
      <w:pPr>
        <w:spacing w:line="360" w:lineRule="auto"/>
        <w:jc w:val="both"/>
        <w:rPr>
          <w:rFonts w:ascii="Times New Roman" w:hAnsi="Times New Roman" w:cs="Times New Roman"/>
          <w:sz w:val="24"/>
          <w:szCs w:val="24"/>
        </w:rPr>
      </w:pPr>
      <w:r w:rsidRPr="00DA4ED4">
        <w:rPr>
          <w:rFonts w:ascii="Times New Roman" w:hAnsi="Times New Roman" w:cs="Times New Roman"/>
          <w:sz w:val="24"/>
          <w:szCs w:val="24"/>
        </w:rPr>
        <w:t xml:space="preserve">Vést žáky k soužití bez negativních patologických jevů. Proškolit pedagogy v oblasti tvorby pozitivního sociálního klimatu, vést je k sebevzdělávání v této oblasti. </w:t>
      </w:r>
    </w:p>
    <w:p w:rsidR="0084528D" w:rsidRPr="00DA4ED4" w:rsidRDefault="00F73073" w:rsidP="00DA4ED4">
      <w:pPr>
        <w:pStyle w:val="Odstavecseseznamem"/>
        <w:numPr>
          <w:ilvl w:val="0"/>
          <w:numId w:val="4"/>
        </w:numPr>
        <w:spacing w:line="360" w:lineRule="auto"/>
        <w:jc w:val="both"/>
        <w:rPr>
          <w:rFonts w:ascii="Times New Roman" w:hAnsi="Times New Roman" w:cs="Times New Roman"/>
          <w:b/>
          <w:sz w:val="24"/>
          <w:szCs w:val="24"/>
        </w:rPr>
      </w:pPr>
      <w:r w:rsidRPr="00DA4ED4">
        <w:rPr>
          <w:rFonts w:ascii="Times New Roman" w:hAnsi="Times New Roman" w:cs="Times New Roman"/>
          <w:b/>
          <w:sz w:val="24"/>
          <w:szCs w:val="24"/>
        </w:rPr>
        <w:t>Dlouhodobé cíle</w:t>
      </w:r>
      <w:r w:rsidRPr="00DA4ED4">
        <w:rPr>
          <w:rFonts w:ascii="Times New Roman" w:hAnsi="Times New Roman" w:cs="Times New Roman"/>
          <w:sz w:val="24"/>
          <w:szCs w:val="24"/>
        </w:rPr>
        <w:t xml:space="preserve"> </w:t>
      </w:r>
      <w:r w:rsidRPr="00DA4ED4">
        <w:rPr>
          <w:rFonts w:ascii="Times New Roman" w:hAnsi="Times New Roman" w:cs="Times New Roman"/>
          <w:b/>
          <w:sz w:val="24"/>
          <w:szCs w:val="24"/>
        </w:rPr>
        <w:t xml:space="preserve">– žáci, pedagogové, rodiče </w:t>
      </w:r>
    </w:p>
    <w:p w:rsidR="0084528D" w:rsidRPr="00DA4ED4" w:rsidRDefault="00F73073" w:rsidP="00DA4ED4">
      <w:pPr>
        <w:spacing w:line="360" w:lineRule="auto"/>
        <w:jc w:val="both"/>
        <w:rPr>
          <w:rFonts w:ascii="Times New Roman" w:hAnsi="Times New Roman" w:cs="Times New Roman"/>
          <w:sz w:val="24"/>
          <w:szCs w:val="24"/>
        </w:rPr>
      </w:pPr>
      <w:r w:rsidRPr="00DA4ED4">
        <w:rPr>
          <w:rFonts w:ascii="Times New Roman" w:hAnsi="Times New Roman" w:cs="Times New Roman"/>
          <w:sz w:val="24"/>
          <w:szCs w:val="24"/>
        </w:rPr>
        <w:t xml:space="preserve">Prohlubování povědomí žáků školy o rizikovém chování a o jeho možných následcích. Prohlubování právního vědomí žáků (předpisy, zákony). Pečlivé sledování a odmítání protispolečenských jevů. Systematická výchova žáků ke zdravému životnímu stylu. Zkvalitnění komunikace mezi žáky navzájem a žáky s dospělými. Zapojení většího počtu učitelů do vzdělávání v oblasti prevence. Zkvalitňování komunikace a spolupráce mezi školou a rodiči. </w:t>
      </w:r>
    </w:p>
    <w:p w:rsidR="0084528D" w:rsidRPr="00DA4ED4" w:rsidRDefault="00F73073" w:rsidP="00DA4ED4">
      <w:pPr>
        <w:pStyle w:val="Odstavecseseznamem"/>
        <w:numPr>
          <w:ilvl w:val="0"/>
          <w:numId w:val="4"/>
        </w:numPr>
        <w:spacing w:line="360" w:lineRule="auto"/>
        <w:jc w:val="both"/>
        <w:rPr>
          <w:rFonts w:ascii="Times New Roman" w:hAnsi="Times New Roman" w:cs="Times New Roman"/>
          <w:sz w:val="24"/>
          <w:szCs w:val="24"/>
        </w:rPr>
      </w:pPr>
      <w:r w:rsidRPr="00DA4ED4">
        <w:rPr>
          <w:rFonts w:ascii="Times New Roman" w:hAnsi="Times New Roman" w:cs="Times New Roman"/>
          <w:b/>
          <w:sz w:val="24"/>
          <w:szCs w:val="24"/>
        </w:rPr>
        <w:t>Střednědobé cíle – žáci, pedagogové</w:t>
      </w:r>
      <w:r w:rsidRPr="00DA4ED4">
        <w:rPr>
          <w:rFonts w:ascii="Times New Roman" w:hAnsi="Times New Roman" w:cs="Times New Roman"/>
          <w:sz w:val="24"/>
          <w:szCs w:val="24"/>
        </w:rPr>
        <w:t xml:space="preserve"> </w:t>
      </w:r>
    </w:p>
    <w:p w:rsidR="0084528D" w:rsidRPr="00DA4ED4" w:rsidRDefault="00F73073" w:rsidP="00DA4ED4">
      <w:pPr>
        <w:spacing w:line="360" w:lineRule="auto"/>
        <w:jc w:val="both"/>
        <w:rPr>
          <w:rFonts w:ascii="Times New Roman" w:hAnsi="Times New Roman" w:cs="Times New Roman"/>
          <w:sz w:val="24"/>
          <w:szCs w:val="24"/>
        </w:rPr>
      </w:pPr>
      <w:r w:rsidRPr="00DA4ED4">
        <w:rPr>
          <w:rFonts w:ascii="Times New Roman" w:hAnsi="Times New Roman" w:cs="Times New Roman"/>
          <w:sz w:val="24"/>
          <w:szCs w:val="24"/>
        </w:rPr>
        <w:t xml:space="preserve">Obohacení výuky programově zaměřenými projekty. Zlepšování týmové spolupráce mezi pedagogy a interpersonálních vztahů. Aktivní spolupráce s rodiči žáků. </w:t>
      </w:r>
    </w:p>
    <w:p w:rsidR="0084528D" w:rsidRPr="00DA4ED4" w:rsidRDefault="00F73073" w:rsidP="00DA4ED4">
      <w:pPr>
        <w:pStyle w:val="Odstavecseseznamem"/>
        <w:numPr>
          <w:ilvl w:val="0"/>
          <w:numId w:val="4"/>
        </w:numPr>
        <w:spacing w:line="360" w:lineRule="auto"/>
        <w:jc w:val="both"/>
        <w:rPr>
          <w:rFonts w:ascii="Times New Roman" w:hAnsi="Times New Roman" w:cs="Times New Roman"/>
          <w:b/>
          <w:sz w:val="24"/>
          <w:szCs w:val="24"/>
        </w:rPr>
      </w:pPr>
      <w:r w:rsidRPr="00DA4ED4">
        <w:rPr>
          <w:rFonts w:ascii="Times New Roman" w:hAnsi="Times New Roman" w:cs="Times New Roman"/>
          <w:b/>
          <w:sz w:val="24"/>
          <w:szCs w:val="24"/>
        </w:rPr>
        <w:t>Krátkodobé cíle – žáci</w:t>
      </w:r>
    </w:p>
    <w:p w:rsidR="00F73073" w:rsidRPr="00DA4ED4" w:rsidRDefault="00F73073" w:rsidP="00DA4ED4">
      <w:pPr>
        <w:spacing w:line="360" w:lineRule="auto"/>
        <w:jc w:val="both"/>
        <w:rPr>
          <w:rFonts w:ascii="Times New Roman" w:hAnsi="Times New Roman" w:cs="Times New Roman"/>
          <w:sz w:val="24"/>
          <w:szCs w:val="24"/>
        </w:rPr>
      </w:pPr>
      <w:r w:rsidRPr="00DA4ED4">
        <w:rPr>
          <w:rFonts w:ascii="Times New Roman" w:hAnsi="Times New Roman" w:cs="Times New Roman"/>
          <w:sz w:val="24"/>
          <w:szCs w:val="24"/>
        </w:rPr>
        <w:t xml:space="preserve"> Využívání třídnických hodin k práci s kolektivem (stmelování kolektivu, řešení problémů).</w:t>
      </w:r>
    </w:p>
    <w:p w:rsidR="0084528D" w:rsidRPr="00DA4ED4" w:rsidRDefault="0084528D" w:rsidP="00DA4ED4">
      <w:pPr>
        <w:pStyle w:val="Odstavecseseznamem"/>
        <w:numPr>
          <w:ilvl w:val="0"/>
          <w:numId w:val="3"/>
        </w:numPr>
        <w:spacing w:line="360" w:lineRule="auto"/>
        <w:jc w:val="both"/>
        <w:rPr>
          <w:rFonts w:ascii="Times New Roman" w:hAnsi="Times New Roman" w:cs="Times New Roman"/>
          <w:sz w:val="24"/>
          <w:szCs w:val="24"/>
        </w:rPr>
      </w:pPr>
      <w:r w:rsidRPr="00DA4ED4">
        <w:rPr>
          <w:rFonts w:ascii="Times New Roman" w:hAnsi="Times New Roman" w:cs="Times New Roman"/>
          <w:b/>
          <w:sz w:val="24"/>
          <w:szCs w:val="24"/>
        </w:rPr>
        <w:t>Pre</w:t>
      </w:r>
      <w:r w:rsidR="00F73073" w:rsidRPr="00DA4ED4">
        <w:rPr>
          <w:rFonts w:ascii="Times New Roman" w:hAnsi="Times New Roman" w:cs="Times New Roman"/>
          <w:b/>
          <w:sz w:val="24"/>
          <w:szCs w:val="24"/>
        </w:rPr>
        <w:t>vence</w:t>
      </w:r>
      <w:r w:rsidR="00F73073" w:rsidRPr="00DA4ED4">
        <w:rPr>
          <w:rFonts w:ascii="Times New Roman" w:hAnsi="Times New Roman" w:cs="Times New Roman"/>
          <w:sz w:val="24"/>
          <w:szCs w:val="24"/>
        </w:rPr>
        <w:t xml:space="preserve"> – </w:t>
      </w:r>
      <w:r w:rsidR="00F73073" w:rsidRPr="00DA4ED4">
        <w:rPr>
          <w:rFonts w:ascii="Times New Roman" w:hAnsi="Times New Roman" w:cs="Times New Roman"/>
          <w:b/>
          <w:sz w:val="24"/>
          <w:szCs w:val="24"/>
        </w:rPr>
        <w:t>obsah a aktivity</w:t>
      </w:r>
      <w:r w:rsidR="00F73073" w:rsidRPr="00DA4ED4">
        <w:rPr>
          <w:rFonts w:ascii="Times New Roman" w:hAnsi="Times New Roman" w:cs="Times New Roman"/>
          <w:sz w:val="24"/>
          <w:szCs w:val="24"/>
        </w:rPr>
        <w:t xml:space="preserve"> </w:t>
      </w:r>
    </w:p>
    <w:p w:rsidR="0084528D" w:rsidRPr="00DA4ED4" w:rsidRDefault="00F73073" w:rsidP="00DA4ED4">
      <w:pPr>
        <w:spacing w:line="360" w:lineRule="auto"/>
        <w:jc w:val="both"/>
        <w:rPr>
          <w:rFonts w:ascii="Times New Roman" w:hAnsi="Times New Roman" w:cs="Times New Roman"/>
          <w:sz w:val="24"/>
          <w:szCs w:val="24"/>
          <w:u w:val="single"/>
        </w:rPr>
      </w:pPr>
      <w:r w:rsidRPr="00DA4ED4">
        <w:rPr>
          <w:rFonts w:ascii="Times New Roman" w:hAnsi="Times New Roman" w:cs="Times New Roman"/>
          <w:sz w:val="24"/>
          <w:szCs w:val="24"/>
          <w:u w:val="single"/>
        </w:rPr>
        <w:t>Aktivity specifické prevence ve spolupráci s extern</w:t>
      </w:r>
      <w:r w:rsidR="0084528D" w:rsidRPr="00DA4ED4">
        <w:rPr>
          <w:rFonts w:ascii="Times New Roman" w:hAnsi="Times New Roman" w:cs="Times New Roman"/>
          <w:sz w:val="24"/>
          <w:szCs w:val="24"/>
          <w:u w:val="single"/>
        </w:rPr>
        <w:t xml:space="preserve">ími subjekty </w:t>
      </w:r>
    </w:p>
    <w:p w:rsidR="0084528D" w:rsidRPr="00DA4ED4" w:rsidRDefault="00B37149" w:rsidP="00DA4ED4">
      <w:pPr>
        <w:spacing w:line="360" w:lineRule="auto"/>
        <w:jc w:val="both"/>
        <w:rPr>
          <w:rFonts w:ascii="Times New Roman" w:hAnsi="Times New Roman" w:cs="Times New Roman"/>
          <w:sz w:val="24"/>
          <w:szCs w:val="24"/>
        </w:rPr>
      </w:pPr>
      <w:r>
        <w:rPr>
          <w:rFonts w:ascii="Times New Roman" w:hAnsi="Times New Roman" w:cs="Times New Roman"/>
          <w:sz w:val="24"/>
          <w:szCs w:val="24"/>
        </w:rPr>
        <w:t>Pro školní rok 2023/24</w:t>
      </w:r>
      <w:r w:rsidR="00BD2796">
        <w:rPr>
          <w:rFonts w:ascii="Times New Roman" w:hAnsi="Times New Roman" w:cs="Times New Roman"/>
          <w:sz w:val="24"/>
          <w:szCs w:val="24"/>
        </w:rPr>
        <w:t xml:space="preserve"> </w:t>
      </w:r>
      <w:r w:rsidR="00F73073" w:rsidRPr="00DA4ED4">
        <w:rPr>
          <w:rFonts w:ascii="Times New Roman" w:hAnsi="Times New Roman" w:cs="Times New Roman"/>
          <w:sz w:val="24"/>
          <w:szCs w:val="24"/>
        </w:rPr>
        <w:t xml:space="preserve">je plánovaná spolupráce se zástupci Policie ČR a zdravotnických zařízení a s dalšími externími subjekty zabývajícími se minimální prevencí. Besedy, přednášky a praktické ukázky jsou naplánovány pro </w:t>
      </w:r>
      <w:r w:rsidR="0084528D" w:rsidRPr="00DA4ED4">
        <w:rPr>
          <w:rFonts w:ascii="Times New Roman" w:hAnsi="Times New Roman" w:cs="Times New Roman"/>
          <w:sz w:val="24"/>
          <w:szCs w:val="24"/>
        </w:rPr>
        <w:t xml:space="preserve">každý ročník. </w:t>
      </w:r>
      <w:r w:rsidR="00F73073" w:rsidRPr="00DA4ED4">
        <w:rPr>
          <w:rFonts w:ascii="Times New Roman" w:hAnsi="Times New Roman" w:cs="Times New Roman"/>
          <w:sz w:val="24"/>
          <w:szCs w:val="24"/>
        </w:rPr>
        <w:t xml:space="preserve"> Realizace těchto besed a přednášek probíhá dle aktuálních problémů, potřeb a na základě nabídek (v závislosti na časových </w:t>
      </w:r>
      <w:r w:rsidR="00F73073" w:rsidRPr="00DA4ED4">
        <w:rPr>
          <w:rFonts w:ascii="Times New Roman" w:hAnsi="Times New Roman" w:cs="Times New Roman"/>
          <w:sz w:val="24"/>
          <w:szCs w:val="24"/>
        </w:rPr>
        <w:lastRenderedPageBreak/>
        <w:t>možnostech např. Policie ČR).</w:t>
      </w:r>
      <w:r w:rsidR="0084528D" w:rsidRPr="00DA4ED4">
        <w:rPr>
          <w:rFonts w:ascii="Times New Roman" w:hAnsi="Times New Roman" w:cs="Times New Roman"/>
          <w:sz w:val="24"/>
          <w:szCs w:val="24"/>
        </w:rPr>
        <w:t xml:space="preserve"> </w:t>
      </w:r>
      <w:r w:rsidR="00F73073" w:rsidRPr="00DA4ED4">
        <w:rPr>
          <w:rFonts w:ascii="Times New Roman" w:hAnsi="Times New Roman" w:cs="Times New Roman"/>
          <w:sz w:val="24"/>
          <w:szCs w:val="24"/>
        </w:rPr>
        <w:t>Termíny těchto programů ještě povětšinou nejsou stanoveny. Informace o programech i jejich ceně budou žákům sdělo</w:t>
      </w:r>
      <w:r w:rsidR="0084528D" w:rsidRPr="00DA4ED4">
        <w:rPr>
          <w:rFonts w:ascii="Times New Roman" w:hAnsi="Times New Roman" w:cs="Times New Roman"/>
          <w:sz w:val="24"/>
          <w:szCs w:val="24"/>
        </w:rPr>
        <w:t xml:space="preserve">vány v průběhu školního roku. </w:t>
      </w:r>
    </w:p>
    <w:p w:rsidR="0084528D" w:rsidRPr="00DA4ED4" w:rsidRDefault="0084528D" w:rsidP="00DA4ED4">
      <w:pPr>
        <w:spacing w:line="360" w:lineRule="auto"/>
        <w:jc w:val="both"/>
        <w:rPr>
          <w:rFonts w:ascii="Times New Roman" w:hAnsi="Times New Roman" w:cs="Times New Roman"/>
          <w:sz w:val="24"/>
          <w:szCs w:val="24"/>
          <w:u w:val="single"/>
        </w:rPr>
      </w:pPr>
      <w:r w:rsidRPr="00DA4ED4">
        <w:rPr>
          <w:rFonts w:ascii="Times New Roman" w:hAnsi="Times New Roman" w:cs="Times New Roman"/>
          <w:sz w:val="24"/>
          <w:szCs w:val="24"/>
          <w:u w:val="single"/>
        </w:rPr>
        <w:t xml:space="preserve">Aktivity nespecifické prevence </w:t>
      </w:r>
    </w:p>
    <w:p w:rsidR="00DA4ED4" w:rsidRDefault="00DA4ED4" w:rsidP="00DA4ED4">
      <w:pPr>
        <w:pStyle w:val="Odstavecseseznamem"/>
        <w:numPr>
          <w:ilvl w:val="0"/>
          <w:numId w:val="4"/>
        </w:numPr>
        <w:spacing w:line="360" w:lineRule="auto"/>
        <w:jc w:val="both"/>
        <w:rPr>
          <w:rFonts w:ascii="Times New Roman" w:hAnsi="Times New Roman" w:cs="Times New Roman"/>
          <w:sz w:val="24"/>
          <w:szCs w:val="24"/>
        </w:rPr>
      </w:pPr>
      <w:r w:rsidRPr="00DA4ED4">
        <w:rPr>
          <w:rFonts w:ascii="Times New Roman" w:hAnsi="Times New Roman" w:cs="Times New Roman"/>
          <w:sz w:val="24"/>
          <w:szCs w:val="24"/>
        </w:rPr>
        <w:t xml:space="preserve">Třídnické hodiny </w:t>
      </w:r>
    </w:p>
    <w:p w:rsidR="00DA4ED4" w:rsidRDefault="00F73073" w:rsidP="00DA4ED4">
      <w:pPr>
        <w:pStyle w:val="Odstavecseseznamem"/>
        <w:numPr>
          <w:ilvl w:val="0"/>
          <w:numId w:val="4"/>
        </w:numPr>
        <w:spacing w:line="360" w:lineRule="auto"/>
        <w:jc w:val="both"/>
        <w:rPr>
          <w:rFonts w:ascii="Times New Roman" w:hAnsi="Times New Roman" w:cs="Times New Roman"/>
          <w:sz w:val="24"/>
          <w:szCs w:val="24"/>
        </w:rPr>
      </w:pPr>
      <w:r w:rsidRPr="00DA4ED4">
        <w:rPr>
          <w:rFonts w:ascii="Times New Roman" w:hAnsi="Times New Roman" w:cs="Times New Roman"/>
          <w:sz w:val="24"/>
          <w:szCs w:val="24"/>
        </w:rPr>
        <w:t>Sport</w:t>
      </w:r>
      <w:r w:rsidR="00DA4ED4" w:rsidRPr="00DA4ED4">
        <w:rPr>
          <w:rFonts w:ascii="Times New Roman" w:hAnsi="Times New Roman" w:cs="Times New Roman"/>
          <w:sz w:val="24"/>
          <w:szCs w:val="24"/>
        </w:rPr>
        <w:t xml:space="preserve">ovní kurzy, soutěže a turnaje </w:t>
      </w:r>
    </w:p>
    <w:p w:rsidR="00DA4ED4" w:rsidRDefault="00F73073" w:rsidP="00DA4ED4">
      <w:pPr>
        <w:pStyle w:val="Odstavecseseznamem"/>
        <w:numPr>
          <w:ilvl w:val="0"/>
          <w:numId w:val="4"/>
        </w:numPr>
        <w:spacing w:line="360" w:lineRule="auto"/>
        <w:jc w:val="both"/>
        <w:rPr>
          <w:rFonts w:ascii="Times New Roman" w:hAnsi="Times New Roman" w:cs="Times New Roman"/>
          <w:sz w:val="24"/>
          <w:szCs w:val="24"/>
        </w:rPr>
      </w:pPr>
      <w:r w:rsidRPr="00DA4ED4">
        <w:rPr>
          <w:rFonts w:ascii="Times New Roman" w:hAnsi="Times New Roman" w:cs="Times New Roman"/>
          <w:sz w:val="24"/>
          <w:szCs w:val="24"/>
        </w:rPr>
        <w:t xml:space="preserve">Kurzy a soutěže s </w:t>
      </w:r>
      <w:r w:rsidR="00DA4ED4" w:rsidRPr="00DA4ED4">
        <w:rPr>
          <w:rFonts w:ascii="Times New Roman" w:hAnsi="Times New Roman" w:cs="Times New Roman"/>
          <w:sz w:val="24"/>
          <w:szCs w:val="24"/>
        </w:rPr>
        <w:t xml:space="preserve">jinou než sportovní tématikou </w:t>
      </w:r>
    </w:p>
    <w:p w:rsidR="00DA4ED4" w:rsidRDefault="00F73073" w:rsidP="00DA4ED4">
      <w:pPr>
        <w:pStyle w:val="Odstavecseseznamem"/>
        <w:numPr>
          <w:ilvl w:val="0"/>
          <w:numId w:val="4"/>
        </w:numPr>
        <w:spacing w:line="360" w:lineRule="auto"/>
        <w:jc w:val="both"/>
        <w:rPr>
          <w:rFonts w:ascii="Times New Roman" w:hAnsi="Times New Roman" w:cs="Times New Roman"/>
          <w:sz w:val="24"/>
          <w:szCs w:val="24"/>
        </w:rPr>
      </w:pPr>
      <w:r w:rsidRPr="00DA4ED4">
        <w:rPr>
          <w:rFonts w:ascii="Times New Roman" w:hAnsi="Times New Roman" w:cs="Times New Roman"/>
          <w:sz w:val="24"/>
          <w:szCs w:val="24"/>
        </w:rPr>
        <w:t>Třídní</w:t>
      </w:r>
      <w:r w:rsidR="00DA4ED4" w:rsidRPr="00DA4ED4">
        <w:rPr>
          <w:rFonts w:ascii="Times New Roman" w:hAnsi="Times New Roman" w:cs="Times New Roman"/>
          <w:sz w:val="24"/>
          <w:szCs w:val="24"/>
        </w:rPr>
        <w:t xml:space="preserve"> výlety</w:t>
      </w:r>
      <w:r w:rsidR="00DA4ED4">
        <w:rPr>
          <w:rFonts w:ascii="Times New Roman" w:hAnsi="Times New Roman" w:cs="Times New Roman"/>
          <w:sz w:val="24"/>
          <w:szCs w:val="24"/>
        </w:rPr>
        <w:t xml:space="preserve">, </w:t>
      </w:r>
      <w:r w:rsidR="00DA4ED4" w:rsidRPr="00DA4ED4">
        <w:rPr>
          <w:rFonts w:ascii="Times New Roman" w:hAnsi="Times New Roman" w:cs="Times New Roman"/>
          <w:sz w:val="24"/>
          <w:szCs w:val="24"/>
        </w:rPr>
        <w:t xml:space="preserve">exkurze </w:t>
      </w:r>
    </w:p>
    <w:p w:rsidR="00DA4ED4" w:rsidRDefault="00F73073" w:rsidP="00DA4ED4">
      <w:pPr>
        <w:pStyle w:val="Odstavecseseznamem"/>
        <w:numPr>
          <w:ilvl w:val="0"/>
          <w:numId w:val="4"/>
        </w:numPr>
        <w:spacing w:line="360" w:lineRule="auto"/>
        <w:jc w:val="both"/>
        <w:rPr>
          <w:rFonts w:ascii="Times New Roman" w:hAnsi="Times New Roman" w:cs="Times New Roman"/>
          <w:sz w:val="24"/>
          <w:szCs w:val="24"/>
        </w:rPr>
      </w:pPr>
      <w:r w:rsidRPr="00DA4ED4">
        <w:rPr>
          <w:rFonts w:ascii="Times New Roman" w:hAnsi="Times New Roman" w:cs="Times New Roman"/>
          <w:sz w:val="24"/>
          <w:szCs w:val="24"/>
        </w:rPr>
        <w:t xml:space="preserve">Školní družina </w:t>
      </w:r>
    </w:p>
    <w:p w:rsidR="00DA4ED4" w:rsidRDefault="00DA4ED4" w:rsidP="00DA4ED4">
      <w:pPr>
        <w:pStyle w:val="Odstavecseseznamem"/>
        <w:numPr>
          <w:ilvl w:val="0"/>
          <w:numId w:val="4"/>
        </w:numPr>
        <w:spacing w:line="360" w:lineRule="auto"/>
        <w:jc w:val="both"/>
        <w:rPr>
          <w:rFonts w:ascii="Times New Roman" w:hAnsi="Times New Roman" w:cs="Times New Roman"/>
          <w:sz w:val="24"/>
          <w:szCs w:val="24"/>
        </w:rPr>
      </w:pPr>
      <w:r w:rsidRPr="00DA4ED4">
        <w:rPr>
          <w:rFonts w:ascii="Times New Roman" w:hAnsi="Times New Roman" w:cs="Times New Roman"/>
          <w:sz w:val="24"/>
          <w:szCs w:val="24"/>
        </w:rPr>
        <w:t xml:space="preserve">Sběr </w:t>
      </w:r>
    </w:p>
    <w:p w:rsidR="00DA4ED4" w:rsidRDefault="00DA4ED4" w:rsidP="00DA4ED4">
      <w:pPr>
        <w:pStyle w:val="Odstavecseseznamem"/>
        <w:numPr>
          <w:ilvl w:val="0"/>
          <w:numId w:val="4"/>
        </w:numPr>
        <w:spacing w:line="360" w:lineRule="auto"/>
        <w:jc w:val="both"/>
        <w:rPr>
          <w:rFonts w:ascii="Times New Roman" w:hAnsi="Times New Roman" w:cs="Times New Roman"/>
          <w:sz w:val="24"/>
          <w:szCs w:val="24"/>
        </w:rPr>
      </w:pPr>
      <w:r w:rsidRPr="00DA4ED4">
        <w:rPr>
          <w:rFonts w:ascii="Times New Roman" w:hAnsi="Times New Roman" w:cs="Times New Roman"/>
          <w:sz w:val="24"/>
          <w:szCs w:val="24"/>
        </w:rPr>
        <w:t xml:space="preserve">Environmentální výchova </w:t>
      </w:r>
    </w:p>
    <w:p w:rsidR="00DA4ED4" w:rsidRDefault="00DA4ED4" w:rsidP="00DA4ED4">
      <w:pPr>
        <w:pStyle w:val="Odstavecseseznamem"/>
        <w:numPr>
          <w:ilvl w:val="0"/>
          <w:numId w:val="4"/>
        </w:numPr>
        <w:spacing w:line="360" w:lineRule="auto"/>
        <w:jc w:val="both"/>
        <w:rPr>
          <w:rFonts w:ascii="Times New Roman" w:hAnsi="Times New Roman" w:cs="Times New Roman"/>
          <w:sz w:val="24"/>
          <w:szCs w:val="24"/>
        </w:rPr>
      </w:pPr>
      <w:r w:rsidRPr="00DA4ED4">
        <w:rPr>
          <w:rFonts w:ascii="Times New Roman" w:hAnsi="Times New Roman" w:cs="Times New Roman"/>
          <w:sz w:val="24"/>
          <w:szCs w:val="24"/>
        </w:rPr>
        <w:t xml:space="preserve">Mimoškolní akce  </w:t>
      </w:r>
    </w:p>
    <w:p w:rsidR="00DA4ED4" w:rsidRDefault="00DA4ED4" w:rsidP="00DA4ED4">
      <w:pPr>
        <w:pStyle w:val="Odstavecseseznamem"/>
        <w:numPr>
          <w:ilvl w:val="0"/>
          <w:numId w:val="4"/>
        </w:numPr>
        <w:spacing w:line="360" w:lineRule="auto"/>
        <w:jc w:val="both"/>
        <w:rPr>
          <w:rFonts w:ascii="Times New Roman" w:hAnsi="Times New Roman" w:cs="Times New Roman"/>
          <w:sz w:val="24"/>
          <w:szCs w:val="24"/>
        </w:rPr>
      </w:pPr>
      <w:r w:rsidRPr="00DA4ED4">
        <w:rPr>
          <w:rFonts w:ascii="Times New Roman" w:hAnsi="Times New Roman" w:cs="Times New Roman"/>
          <w:sz w:val="24"/>
          <w:szCs w:val="24"/>
        </w:rPr>
        <w:t xml:space="preserve">Nástěnky  </w:t>
      </w:r>
    </w:p>
    <w:p w:rsidR="00DA4ED4" w:rsidRDefault="00DA4ED4" w:rsidP="00DA4ED4">
      <w:pPr>
        <w:pStyle w:val="Odstavecseseznamem"/>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Divadlo </w:t>
      </w:r>
    </w:p>
    <w:p w:rsidR="00F73073" w:rsidRDefault="00F73073" w:rsidP="00DA4ED4">
      <w:pPr>
        <w:pStyle w:val="Odstavecseseznamem"/>
        <w:numPr>
          <w:ilvl w:val="0"/>
          <w:numId w:val="4"/>
        </w:numPr>
        <w:spacing w:line="360" w:lineRule="auto"/>
        <w:jc w:val="both"/>
        <w:rPr>
          <w:rFonts w:ascii="Times New Roman" w:hAnsi="Times New Roman" w:cs="Times New Roman"/>
          <w:sz w:val="24"/>
          <w:szCs w:val="24"/>
        </w:rPr>
      </w:pPr>
      <w:r w:rsidRPr="00DA4ED4">
        <w:rPr>
          <w:rFonts w:ascii="Times New Roman" w:hAnsi="Times New Roman" w:cs="Times New Roman"/>
          <w:sz w:val="24"/>
          <w:szCs w:val="24"/>
        </w:rPr>
        <w:t>Zájmové kroužky</w:t>
      </w:r>
    </w:p>
    <w:p w:rsidR="00DA4ED4" w:rsidRPr="00DA4ED4" w:rsidRDefault="00DA4ED4" w:rsidP="00DA4ED4">
      <w:pPr>
        <w:pStyle w:val="Odstavecseseznamem"/>
        <w:spacing w:line="360" w:lineRule="auto"/>
        <w:jc w:val="both"/>
        <w:rPr>
          <w:rFonts w:ascii="Times New Roman" w:hAnsi="Times New Roman" w:cs="Times New Roman"/>
          <w:b/>
          <w:sz w:val="24"/>
          <w:szCs w:val="24"/>
        </w:rPr>
      </w:pPr>
    </w:p>
    <w:p w:rsidR="00F73073" w:rsidRPr="00DA4ED4" w:rsidRDefault="00F73073" w:rsidP="00DA4ED4">
      <w:pPr>
        <w:pStyle w:val="Odstavecseseznamem"/>
        <w:numPr>
          <w:ilvl w:val="0"/>
          <w:numId w:val="3"/>
        </w:numPr>
        <w:spacing w:line="360" w:lineRule="auto"/>
        <w:jc w:val="both"/>
        <w:rPr>
          <w:rFonts w:ascii="Times New Roman" w:hAnsi="Times New Roman" w:cs="Times New Roman"/>
          <w:b/>
          <w:sz w:val="24"/>
          <w:szCs w:val="24"/>
        </w:rPr>
      </w:pPr>
      <w:r w:rsidRPr="00DA4ED4">
        <w:rPr>
          <w:rFonts w:ascii="Times New Roman" w:hAnsi="Times New Roman" w:cs="Times New Roman"/>
          <w:b/>
          <w:sz w:val="24"/>
          <w:szCs w:val="24"/>
        </w:rPr>
        <w:t xml:space="preserve">Časový harmonogram </w:t>
      </w:r>
    </w:p>
    <w:tbl>
      <w:tblPr>
        <w:tblStyle w:val="Mkatabulky"/>
        <w:tblW w:w="0" w:type="auto"/>
        <w:tblLook w:val="04A0" w:firstRow="1" w:lastRow="0" w:firstColumn="1" w:lastColumn="0" w:noHBand="0" w:noVBand="1"/>
      </w:tblPr>
      <w:tblGrid>
        <w:gridCol w:w="1789"/>
        <w:gridCol w:w="5416"/>
        <w:gridCol w:w="1857"/>
      </w:tblGrid>
      <w:tr w:rsidR="0084528D" w:rsidRPr="00DA4ED4" w:rsidTr="006612A7">
        <w:tc>
          <w:tcPr>
            <w:tcW w:w="1809" w:type="dxa"/>
          </w:tcPr>
          <w:p w:rsidR="0084528D" w:rsidRPr="00DA4ED4" w:rsidRDefault="0084528D" w:rsidP="00DA4ED4">
            <w:pPr>
              <w:spacing w:line="360" w:lineRule="auto"/>
              <w:jc w:val="both"/>
              <w:rPr>
                <w:rFonts w:ascii="Times New Roman" w:hAnsi="Times New Roman" w:cs="Times New Roman"/>
                <w:b/>
                <w:sz w:val="24"/>
                <w:szCs w:val="24"/>
              </w:rPr>
            </w:pPr>
            <w:r w:rsidRPr="00DA4ED4">
              <w:rPr>
                <w:rFonts w:ascii="Times New Roman" w:hAnsi="Times New Roman" w:cs="Times New Roman"/>
                <w:b/>
                <w:sz w:val="24"/>
                <w:szCs w:val="24"/>
              </w:rPr>
              <w:t>Měsíc</w:t>
            </w:r>
          </w:p>
        </w:tc>
        <w:tc>
          <w:tcPr>
            <w:tcW w:w="5529" w:type="dxa"/>
          </w:tcPr>
          <w:p w:rsidR="0084528D" w:rsidRPr="00DA4ED4" w:rsidRDefault="0084528D" w:rsidP="00DA4ED4">
            <w:pPr>
              <w:spacing w:line="360" w:lineRule="auto"/>
              <w:jc w:val="both"/>
              <w:rPr>
                <w:rFonts w:ascii="Times New Roman" w:hAnsi="Times New Roman" w:cs="Times New Roman"/>
                <w:b/>
                <w:sz w:val="24"/>
                <w:szCs w:val="24"/>
              </w:rPr>
            </w:pPr>
            <w:r w:rsidRPr="00DA4ED4">
              <w:rPr>
                <w:rFonts w:ascii="Times New Roman" w:hAnsi="Times New Roman" w:cs="Times New Roman"/>
                <w:b/>
                <w:sz w:val="24"/>
                <w:szCs w:val="24"/>
              </w:rPr>
              <w:t>Téma</w:t>
            </w:r>
          </w:p>
        </w:tc>
        <w:tc>
          <w:tcPr>
            <w:tcW w:w="1874" w:type="dxa"/>
          </w:tcPr>
          <w:p w:rsidR="0084528D" w:rsidRPr="00DA4ED4" w:rsidRDefault="0084528D" w:rsidP="00DA4ED4">
            <w:pPr>
              <w:spacing w:line="360" w:lineRule="auto"/>
              <w:jc w:val="both"/>
              <w:rPr>
                <w:rFonts w:ascii="Times New Roman" w:hAnsi="Times New Roman" w:cs="Times New Roman"/>
                <w:b/>
                <w:sz w:val="24"/>
                <w:szCs w:val="24"/>
              </w:rPr>
            </w:pPr>
            <w:r w:rsidRPr="00DA4ED4">
              <w:rPr>
                <w:rFonts w:ascii="Times New Roman" w:hAnsi="Times New Roman" w:cs="Times New Roman"/>
                <w:b/>
                <w:sz w:val="24"/>
                <w:szCs w:val="24"/>
              </w:rPr>
              <w:t>poznámka</w:t>
            </w:r>
          </w:p>
        </w:tc>
      </w:tr>
      <w:tr w:rsidR="0084528D" w:rsidRPr="00DA4ED4" w:rsidTr="006612A7">
        <w:tc>
          <w:tcPr>
            <w:tcW w:w="1809" w:type="dxa"/>
          </w:tcPr>
          <w:p w:rsidR="0084528D" w:rsidRPr="00DA4ED4" w:rsidRDefault="0084528D" w:rsidP="00DA4ED4">
            <w:pPr>
              <w:spacing w:line="360" w:lineRule="auto"/>
              <w:jc w:val="both"/>
              <w:rPr>
                <w:rFonts w:ascii="Times New Roman" w:hAnsi="Times New Roman" w:cs="Times New Roman"/>
                <w:b/>
                <w:sz w:val="24"/>
                <w:szCs w:val="24"/>
              </w:rPr>
            </w:pPr>
            <w:r w:rsidRPr="00DA4ED4">
              <w:rPr>
                <w:rFonts w:ascii="Times New Roman" w:hAnsi="Times New Roman" w:cs="Times New Roman"/>
                <w:b/>
                <w:sz w:val="24"/>
                <w:szCs w:val="24"/>
              </w:rPr>
              <w:t>Září</w:t>
            </w:r>
          </w:p>
        </w:tc>
        <w:tc>
          <w:tcPr>
            <w:tcW w:w="5529" w:type="dxa"/>
          </w:tcPr>
          <w:p w:rsidR="0084528D" w:rsidRPr="00DA4ED4" w:rsidRDefault="0084528D" w:rsidP="00DA4ED4">
            <w:pPr>
              <w:spacing w:line="360" w:lineRule="auto"/>
              <w:jc w:val="both"/>
              <w:rPr>
                <w:rFonts w:ascii="Times New Roman" w:hAnsi="Times New Roman" w:cs="Times New Roman"/>
                <w:sz w:val="24"/>
                <w:szCs w:val="24"/>
              </w:rPr>
            </w:pPr>
            <w:r w:rsidRPr="00DA4ED4">
              <w:rPr>
                <w:rFonts w:ascii="Times New Roman" w:hAnsi="Times New Roman" w:cs="Times New Roman"/>
                <w:b/>
                <w:sz w:val="24"/>
                <w:szCs w:val="24"/>
              </w:rPr>
              <w:t>Jsem školák</w:t>
            </w:r>
            <w:r w:rsidRPr="00DA4ED4">
              <w:rPr>
                <w:rFonts w:ascii="Times New Roman" w:hAnsi="Times New Roman" w:cs="Times New Roman"/>
                <w:sz w:val="24"/>
                <w:szCs w:val="24"/>
              </w:rPr>
              <w:t xml:space="preserve"> </w:t>
            </w:r>
          </w:p>
          <w:p w:rsidR="0084528D" w:rsidRPr="00DA4ED4" w:rsidRDefault="0084528D" w:rsidP="00DA4ED4">
            <w:pPr>
              <w:spacing w:line="360" w:lineRule="auto"/>
              <w:jc w:val="both"/>
              <w:rPr>
                <w:rFonts w:ascii="Times New Roman" w:hAnsi="Times New Roman" w:cs="Times New Roman"/>
                <w:sz w:val="24"/>
                <w:szCs w:val="24"/>
              </w:rPr>
            </w:pPr>
            <w:r w:rsidRPr="00DA4ED4">
              <w:rPr>
                <w:rFonts w:ascii="Times New Roman" w:hAnsi="Times New Roman" w:cs="Times New Roman"/>
                <w:sz w:val="24"/>
                <w:szCs w:val="24"/>
              </w:rPr>
              <w:t xml:space="preserve">poznávání školní práce, školního prostředí, zařazování žáka do školního kolektivu, mezilidské vztahy, třídní desatero správného chování </w:t>
            </w:r>
          </w:p>
          <w:p w:rsidR="0084528D" w:rsidRPr="00DA4ED4" w:rsidRDefault="0084528D" w:rsidP="00DA4ED4">
            <w:pPr>
              <w:spacing w:line="360" w:lineRule="auto"/>
              <w:jc w:val="both"/>
              <w:rPr>
                <w:rFonts w:ascii="Times New Roman" w:hAnsi="Times New Roman" w:cs="Times New Roman"/>
                <w:sz w:val="24"/>
                <w:szCs w:val="24"/>
              </w:rPr>
            </w:pPr>
            <w:r w:rsidRPr="00DA4ED4">
              <w:rPr>
                <w:rFonts w:ascii="Times New Roman" w:hAnsi="Times New Roman" w:cs="Times New Roman"/>
                <w:b/>
                <w:sz w:val="24"/>
                <w:szCs w:val="24"/>
              </w:rPr>
              <w:t>Bezpečně</w:t>
            </w:r>
            <w:r w:rsidRPr="00DA4ED4">
              <w:rPr>
                <w:rFonts w:ascii="Times New Roman" w:hAnsi="Times New Roman" w:cs="Times New Roman"/>
                <w:sz w:val="24"/>
                <w:szCs w:val="24"/>
              </w:rPr>
              <w:t xml:space="preserve"> </w:t>
            </w:r>
            <w:r w:rsidRPr="00DA4ED4">
              <w:rPr>
                <w:rFonts w:ascii="Times New Roman" w:hAnsi="Times New Roman" w:cs="Times New Roman"/>
                <w:b/>
                <w:sz w:val="24"/>
                <w:szCs w:val="24"/>
              </w:rPr>
              <w:t>ze školy a do školy</w:t>
            </w:r>
            <w:r w:rsidRPr="00DA4ED4">
              <w:rPr>
                <w:rFonts w:ascii="Times New Roman" w:hAnsi="Times New Roman" w:cs="Times New Roman"/>
                <w:sz w:val="24"/>
                <w:szCs w:val="24"/>
              </w:rPr>
              <w:t xml:space="preserve"> </w:t>
            </w:r>
          </w:p>
          <w:p w:rsidR="0084528D" w:rsidRPr="00DA4ED4" w:rsidRDefault="0084528D" w:rsidP="00DA4ED4">
            <w:pPr>
              <w:spacing w:line="360" w:lineRule="auto"/>
              <w:jc w:val="both"/>
              <w:rPr>
                <w:rFonts w:ascii="Times New Roman" w:hAnsi="Times New Roman" w:cs="Times New Roman"/>
                <w:sz w:val="24"/>
                <w:szCs w:val="24"/>
              </w:rPr>
            </w:pPr>
            <w:r w:rsidRPr="00DA4ED4">
              <w:rPr>
                <w:rFonts w:ascii="Times New Roman" w:hAnsi="Times New Roman" w:cs="Times New Roman"/>
                <w:sz w:val="24"/>
                <w:szCs w:val="24"/>
              </w:rPr>
              <w:t>vycházka, upozornění na nebezpečná místa</w:t>
            </w:r>
          </w:p>
          <w:p w:rsidR="0084528D" w:rsidRPr="00DA4ED4" w:rsidRDefault="0084528D" w:rsidP="00DA4ED4">
            <w:pPr>
              <w:spacing w:line="360" w:lineRule="auto"/>
              <w:jc w:val="both"/>
              <w:rPr>
                <w:rFonts w:ascii="Times New Roman" w:hAnsi="Times New Roman" w:cs="Times New Roman"/>
                <w:sz w:val="24"/>
                <w:szCs w:val="24"/>
              </w:rPr>
            </w:pPr>
          </w:p>
          <w:p w:rsidR="0084528D" w:rsidRPr="00DA4ED4" w:rsidRDefault="0084528D" w:rsidP="00DA4ED4">
            <w:pPr>
              <w:spacing w:line="360" w:lineRule="auto"/>
              <w:jc w:val="both"/>
              <w:rPr>
                <w:rFonts w:ascii="Times New Roman" w:hAnsi="Times New Roman" w:cs="Times New Roman"/>
                <w:sz w:val="24"/>
                <w:szCs w:val="24"/>
              </w:rPr>
            </w:pPr>
            <w:r w:rsidRPr="00DA4ED4">
              <w:rPr>
                <w:rFonts w:ascii="Times New Roman" w:hAnsi="Times New Roman" w:cs="Times New Roman"/>
                <w:sz w:val="24"/>
                <w:szCs w:val="24"/>
              </w:rPr>
              <w:t>Zajištění třídními učiteli a učitelkou PRV</w:t>
            </w:r>
          </w:p>
        </w:tc>
        <w:tc>
          <w:tcPr>
            <w:tcW w:w="1874" w:type="dxa"/>
          </w:tcPr>
          <w:p w:rsidR="0084528D" w:rsidRPr="00DA4ED4" w:rsidRDefault="0084528D" w:rsidP="00DA4ED4">
            <w:pPr>
              <w:spacing w:line="360" w:lineRule="auto"/>
              <w:jc w:val="both"/>
              <w:rPr>
                <w:rFonts w:ascii="Times New Roman" w:hAnsi="Times New Roman" w:cs="Times New Roman"/>
                <w:sz w:val="24"/>
                <w:szCs w:val="24"/>
              </w:rPr>
            </w:pPr>
          </w:p>
        </w:tc>
      </w:tr>
      <w:tr w:rsidR="0084528D" w:rsidRPr="00DA4ED4" w:rsidTr="006612A7">
        <w:tc>
          <w:tcPr>
            <w:tcW w:w="1809" w:type="dxa"/>
          </w:tcPr>
          <w:p w:rsidR="0084528D" w:rsidRPr="00DA4ED4" w:rsidRDefault="0084528D" w:rsidP="00DA4ED4">
            <w:pPr>
              <w:spacing w:line="360" w:lineRule="auto"/>
              <w:jc w:val="both"/>
              <w:rPr>
                <w:rFonts w:ascii="Times New Roman" w:hAnsi="Times New Roman" w:cs="Times New Roman"/>
                <w:b/>
                <w:sz w:val="24"/>
                <w:szCs w:val="24"/>
              </w:rPr>
            </w:pPr>
            <w:r w:rsidRPr="00DA4ED4">
              <w:rPr>
                <w:rFonts w:ascii="Times New Roman" w:hAnsi="Times New Roman" w:cs="Times New Roman"/>
                <w:b/>
                <w:sz w:val="24"/>
                <w:szCs w:val="24"/>
              </w:rPr>
              <w:t>Říjen</w:t>
            </w:r>
          </w:p>
        </w:tc>
        <w:tc>
          <w:tcPr>
            <w:tcW w:w="5529" w:type="dxa"/>
          </w:tcPr>
          <w:p w:rsidR="0084528D" w:rsidRPr="00DA4ED4" w:rsidRDefault="0084528D" w:rsidP="00DA4ED4">
            <w:pPr>
              <w:spacing w:line="360" w:lineRule="auto"/>
              <w:jc w:val="both"/>
              <w:rPr>
                <w:rFonts w:ascii="Times New Roman" w:hAnsi="Times New Roman" w:cs="Times New Roman"/>
                <w:sz w:val="24"/>
                <w:szCs w:val="24"/>
              </w:rPr>
            </w:pPr>
            <w:r w:rsidRPr="00DA4ED4">
              <w:rPr>
                <w:rFonts w:ascii="Times New Roman" w:hAnsi="Times New Roman" w:cs="Times New Roman"/>
                <w:b/>
                <w:sz w:val="24"/>
                <w:szCs w:val="24"/>
              </w:rPr>
              <w:t>Co již víme o svém těle</w:t>
            </w:r>
            <w:r w:rsidRPr="00DA4ED4">
              <w:rPr>
                <w:rFonts w:ascii="Times New Roman" w:hAnsi="Times New Roman" w:cs="Times New Roman"/>
                <w:sz w:val="24"/>
                <w:szCs w:val="24"/>
              </w:rPr>
              <w:t xml:space="preserve"> </w:t>
            </w:r>
          </w:p>
          <w:p w:rsidR="0084528D" w:rsidRPr="00DA4ED4" w:rsidRDefault="0084528D" w:rsidP="00DA4ED4">
            <w:pPr>
              <w:spacing w:line="360" w:lineRule="auto"/>
              <w:jc w:val="both"/>
              <w:rPr>
                <w:rFonts w:ascii="Times New Roman" w:hAnsi="Times New Roman" w:cs="Times New Roman"/>
                <w:sz w:val="24"/>
                <w:szCs w:val="24"/>
              </w:rPr>
            </w:pPr>
            <w:r w:rsidRPr="00DA4ED4">
              <w:rPr>
                <w:rFonts w:ascii="Times New Roman" w:hAnsi="Times New Roman" w:cs="Times New Roman"/>
                <w:sz w:val="24"/>
                <w:szCs w:val="24"/>
              </w:rPr>
              <w:t>hygiena, lidské tělo, sexuální výchova, projevy dospívání.</w:t>
            </w:r>
          </w:p>
          <w:p w:rsidR="0084528D" w:rsidRPr="00DA4ED4" w:rsidRDefault="0084528D" w:rsidP="00DA4ED4">
            <w:pPr>
              <w:pStyle w:val="Odstavecseseznamem"/>
              <w:spacing w:line="360" w:lineRule="auto"/>
              <w:jc w:val="both"/>
              <w:rPr>
                <w:rFonts w:ascii="Times New Roman" w:hAnsi="Times New Roman" w:cs="Times New Roman"/>
                <w:sz w:val="24"/>
                <w:szCs w:val="24"/>
              </w:rPr>
            </w:pPr>
          </w:p>
          <w:p w:rsidR="0084528D" w:rsidRPr="00DA4ED4" w:rsidRDefault="0084528D" w:rsidP="00DA4ED4">
            <w:pPr>
              <w:spacing w:line="360" w:lineRule="auto"/>
              <w:jc w:val="both"/>
              <w:rPr>
                <w:rFonts w:ascii="Times New Roman" w:hAnsi="Times New Roman" w:cs="Times New Roman"/>
                <w:sz w:val="24"/>
                <w:szCs w:val="24"/>
              </w:rPr>
            </w:pPr>
            <w:r w:rsidRPr="00DA4ED4">
              <w:rPr>
                <w:rFonts w:ascii="Times New Roman" w:hAnsi="Times New Roman" w:cs="Times New Roman"/>
                <w:sz w:val="24"/>
                <w:szCs w:val="24"/>
              </w:rPr>
              <w:t>Beseda s </w:t>
            </w:r>
            <w:proofErr w:type="spellStart"/>
            <w:r w:rsidRPr="00DA4ED4">
              <w:rPr>
                <w:rFonts w:ascii="Times New Roman" w:hAnsi="Times New Roman" w:cs="Times New Roman"/>
                <w:sz w:val="24"/>
                <w:szCs w:val="24"/>
              </w:rPr>
              <w:t>Mudr.</w:t>
            </w:r>
            <w:proofErr w:type="spellEnd"/>
            <w:r w:rsidRPr="00DA4ED4">
              <w:rPr>
                <w:rFonts w:ascii="Times New Roman" w:hAnsi="Times New Roman" w:cs="Times New Roman"/>
                <w:sz w:val="24"/>
                <w:szCs w:val="24"/>
              </w:rPr>
              <w:t xml:space="preserve"> Marouškem</w:t>
            </w:r>
          </w:p>
          <w:p w:rsidR="0084528D" w:rsidRPr="00DA4ED4" w:rsidRDefault="0084528D" w:rsidP="00DA4ED4">
            <w:pPr>
              <w:spacing w:line="360" w:lineRule="auto"/>
              <w:jc w:val="both"/>
              <w:rPr>
                <w:rFonts w:ascii="Times New Roman" w:hAnsi="Times New Roman" w:cs="Times New Roman"/>
                <w:sz w:val="24"/>
                <w:szCs w:val="24"/>
              </w:rPr>
            </w:pPr>
            <w:r w:rsidRPr="00DA4ED4">
              <w:rPr>
                <w:rFonts w:ascii="Times New Roman" w:hAnsi="Times New Roman" w:cs="Times New Roman"/>
                <w:sz w:val="24"/>
                <w:szCs w:val="24"/>
              </w:rPr>
              <w:t xml:space="preserve">Zajištění třídními učiteli a učitelkou PRV </w:t>
            </w:r>
          </w:p>
        </w:tc>
        <w:tc>
          <w:tcPr>
            <w:tcW w:w="1874" w:type="dxa"/>
          </w:tcPr>
          <w:p w:rsidR="0084528D" w:rsidRPr="00DA4ED4" w:rsidRDefault="0084528D" w:rsidP="00DA4ED4">
            <w:pPr>
              <w:spacing w:line="360" w:lineRule="auto"/>
              <w:jc w:val="both"/>
              <w:rPr>
                <w:rFonts w:ascii="Times New Roman" w:hAnsi="Times New Roman" w:cs="Times New Roman"/>
                <w:sz w:val="24"/>
                <w:szCs w:val="24"/>
              </w:rPr>
            </w:pPr>
          </w:p>
        </w:tc>
      </w:tr>
      <w:tr w:rsidR="0084528D" w:rsidRPr="00DA4ED4" w:rsidTr="006612A7">
        <w:tc>
          <w:tcPr>
            <w:tcW w:w="1809" w:type="dxa"/>
          </w:tcPr>
          <w:p w:rsidR="0084528D" w:rsidRPr="00DA4ED4" w:rsidRDefault="0084528D" w:rsidP="00DA4ED4">
            <w:pPr>
              <w:spacing w:line="360" w:lineRule="auto"/>
              <w:jc w:val="both"/>
              <w:rPr>
                <w:rFonts w:ascii="Times New Roman" w:hAnsi="Times New Roman" w:cs="Times New Roman"/>
                <w:b/>
                <w:sz w:val="24"/>
                <w:szCs w:val="24"/>
              </w:rPr>
            </w:pPr>
            <w:r w:rsidRPr="00DA4ED4">
              <w:rPr>
                <w:rFonts w:ascii="Times New Roman" w:hAnsi="Times New Roman" w:cs="Times New Roman"/>
                <w:b/>
                <w:sz w:val="24"/>
                <w:szCs w:val="24"/>
              </w:rPr>
              <w:lastRenderedPageBreak/>
              <w:t>Listopad</w:t>
            </w:r>
          </w:p>
        </w:tc>
        <w:tc>
          <w:tcPr>
            <w:tcW w:w="5529" w:type="dxa"/>
          </w:tcPr>
          <w:p w:rsidR="0084528D" w:rsidRPr="00DA4ED4" w:rsidRDefault="0084528D" w:rsidP="00DA4ED4">
            <w:pPr>
              <w:spacing w:line="360" w:lineRule="auto"/>
              <w:jc w:val="both"/>
              <w:rPr>
                <w:rFonts w:ascii="Times New Roman" w:hAnsi="Times New Roman" w:cs="Times New Roman"/>
                <w:sz w:val="24"/>
                <w:szCs w:val="24"/>
              </w:rPr>
            </w:pPr>
            <w:r w:rsidRPr="00DA4ED4">
              <w:rPr>
                <w:rFonts w:ascii="Times New Roman" w:hAnsi="Times New Roman" w:cs="Times New Roman"/>
                <w:b/>
                <w:sz w:val="24"/>
                <w:szCs w:val="24"/>
              </w:rPr>
              <w:t>Bezpečný pohyb na vlně internetu</w:t>
            </w:r>
            <w:r w:rsidRPr="00DA4ED4">
              <w:rPr>
                <w:rFonts w:ascii="Times New Roman" w:hAnsi="Times New Roman" w:cs="Times New Roman"/>
                <w:sz w:val="24"/>
                <w:szCs w:val="24"/>
              </w:rPr>
              <w:t xml:space="preserve"> </w:t>
            </w:r>
          </w:p>
          <w:p w:rsidR="0084528D" w:rsidRPr="00DA4ED4" w:rsidRDefault="0084528D" w:rsidP="00DA4ED4">
            <w:pPr>
              <w:spacing w:line="360" w:lineRule="auto"/>
              <w:jc w:val="both"/>
              <w:rPr>
                <w:rFonts w:ascii="Times New Roman" w:hAnsi="Times New Roman" w:cs="Times New Roman"/>
                <w:sz w:val="24"/>
                <w:szCs w:val="24"/>
              </w:rPr>
            </w:pPr>
            <w:r w:rsidRPr="00DA4ED4">
              <w:rPr>
                <w:rFonts w:ascii="Times New Roman" w:hAnsi="Times New Roman" w:cs="Times New Roman"/>
                <w:sz w:val="24"/>
                <w:szCs w:val="24"/>
              </w:rPr>
              <w:t xml:space="preserve"> blok věnovaný žákům na téma bezpečného pohybu na internetových stránkách se zaměřením na sociální sítě.</w:t>
            </w:r>
          </w:p>
          <w:p w:rsidR="0084528D" w:rsidRPr="00DA4ED4" w:rsidRDefault="0084528D" w:rsidP="00DA4ED4">
            <w:pPr>
              <w:spacing w:line="360" w:lineRule="auto"/>
              <w:jc w:val="both"/>
              <w:rPr>
                <w:rFonts w:ascii="Times New Roman" w:hAnsi="Times New Roman" w:cs="Times New Roman"/>
                <w:sz w:val="24"/>
                <w:szCs w:val="24"/>
              </w:rPr>
            </w:pPr>
            <w:r w:rsidRPr="00DA4ED4">
              <w:rPr>
                <w:rFonts w:ascii="Times New Roman" w:hAnsi="Times New Roman" w:cs="Times New Roman"/>
                <w:sz w:val="24"/>
                <w:szCs w:val="24"/>
              </w:rPr>
              <w:t>Mezilidské vztahy (šikana)</w:t>
            </w:r>
          </w:p>
          <w:p w:rsidR="0084528D" w:rsidRPr="00DA4ED4" w:rsidRDefault="0084528D" w:rsidP="00DA4ED4">
            <w:pPr>
              <w:spacing w:line="360" w:lineRule="auto"/>
              <w:jc w:val="both"/>
              <w:rPr>
                <w:rFonts w:ascii="Times New Roman" w:hAnsi="Times New Roman" w:cs="Times New Roman"/>
                <w:sz w:val="24"/>
                <w:szCs w:val="24"/>
              </w:rPr>
            </w:pPr>
            <w:r w:rsidRPr="00DA4ED4">
              <w:rPr>
                <w:rFonts w:ascii="Times New Roman" w:hAnsi="Times New Roman" w:cs="Times New Roman"/>
                <w:sz w:val="24"/>
                <w:szCs w:val="24"/>
              </w:rPr>
              <w:t xml:space="preserve">Správné používání mobilního telefonu a internetu </w:t>
            </w:r>
          </w:p>
          <w:p w:rsidR="0084528D" w:rsidRPr="00DA4ED4" w:rsidRDefault="0084528D" w:rsidP="00DA4ED4">
            <w:pPr>
              <w:pStyle w:val="Odstavecseseznamem"/>
              <w:spacing w:line="360" w:lineRule="auto"/>
              <w:jc w:val="both"/>
              <w:rPr>
                <w:rFonts w:ascii="Times New Roman" w:hAnsi="Times New Roman" w:cs="Times New Roman"/>
                <w:sz w:val="24"/>
                <w:szCs w:val="24"/>
              </w:rPr>
            </w:pPr>
          </w:p>
          <w:p w:rsidR="0084528D" w:rsidRPr="00DA4ED4" w:rsidRDefault="0084528D" w:rsidP="00DA4ED4">
            <w:pPr>
              <w:spacing w:line="360" w:lineRule="auto"/>
              <w:jc w:val="both"/>
              <w:rPr>
                <w:rFonts w:ascii="Times New Roman" w:hAnsi="Times New Roman" w:cs="Times New Roman"/>
                <w:sz w:val="24"/>
                <w:szCs w:val="24"/>
              </w:rPr>
            </w:pPr>
            <w:r w:rsidRPr="00DA4ED4">
              <w:rPr>
                <w:rFonts w:ascii="Times New Roman" w:hAnsi="Times New Roman" w:cs="Times New Roman"/>
                <w:sz w:val="24"/>
                <w:szCs w:val="24"/>
              </w:rPr>
              <w:t>Vedeno pracovnicí ŠPP.</w:t>
            </w:r>
          </w:p>
        </w:tc>
        <w:tc>
          <w:tcPr>
            <w:tcW w:w="1874" w:type="dxa"/>
          </w:tcPr>
          <w:p w:rsidR="0084528D" w:rsidRPr="00DA4ED4" w:rsidRDefault="0084528D" w:rsidP="00DA4ED4">
            <w:pPr>
              <w:spacing w:line="360" w:lineRule="auto"/>
              <w:jc w:val="both"/>
              <w:rPr>
                <w:rFonts w:ascii="Times New Roman" w:hAnsi="Times New Roman" w:cs="Times New Roman"/>
                <w:sz w:val="24"/>
                <w:szCs w:val="24"/>
              </w:rPr>
            </w:pPr>
          </w:p>
        </w:tc>
      </w:tr>
      <w:tr w:rsidR="0084528D" w:rsidRPr="00DA4ED4" w:rsidTr="006612A7">
        <w:tc>
          <w:tcPr>
            <w:tcW w:w="1809" w:type="dxa"/>
          </w:tcPr>
          <w:p w:rsidR="0084528D" w:rsidRPr="00DA4ED4" w:rsidRDefault="0084528D" w:rsidP="00DA4ED4">
            <w:pPr>
              <w:spacing w:line="360" w:lineRule="auto"/>
              <w:jc w:val="both"/>
              <w:rPr>
                <w:rFonts w:ascii="Times New Roman" w:hAnsi="Times New Roman" w:cs="Times New Roman"/>
                <w:b/>
                <w:sz w:val="24"/>
                <w:szCs w:val="24"/>
              </w:rPr>
            </w:pPr>
            <w:r w:rsidRPr="00DA4ED4">
              <w:rPr>
                <w:rFonts w:ascii="Times New Roman" w:hAnsi="Times New Roman" w:cs="Times New Roman"/>
                <w:b/>
                <w:sz w:val="24"/>
                <w:szCs w:val="24"/>
              </w:rPr>
              <w:t>Prosinec</w:t>
            </w:r>
          </w:p>
        </w:tc>
        <w:tc>
          <w:tcPr>
            <w:tcW w:w="5529" w:type="dxa"/>
          </w:tcPr>
          <w:p w:rsidR="0084528D" w:rsidRPr="00DA4ED4" w:rsidRDefault="0084528D" w:rsidP="00DA4ED4">
            <w:pPr>
              <w:spacing w:line="360" w:lineRule="auto"/>
              <w:jc w:val="both"/>
              <w:rPr>
                <w:rFonts w:ascii="Times New Roman" w:hAnsi="Times New Roman" w:cs="Times New Roman"/>
                <w:b/>
                <w:sz w:val="24"/>
                <w:szCs w:val="24"/>
              </w:rPr>
            </w:pPr>
            <w:r w:rsidRPr="00DA4ED4">
              <w:rPr>
                <w:rFonts w:ascii="Times New Roman" w:hAnsi="Times New Roman" w:cs="Times New Roman"/>
                <w:b/>
                <w:sz w:val="24"/>
                <w:szCs w:val="24"/>
              </w:rPr>
              <w:t>Vánoční čas</w:t>
            </w:r>
          </w:p>
          <w:p w:rsidR="0084528D" w:rsidRPr="00DA4ED4" w:rsidRDefault="0084528D" w:rsidP="00DA4ED4">
            <w:pPr>
              <w:spacing w:line="360" w:lineRule="auto"/>
              <w:jc w:val="both"/>
              <w:rPr>
                <w:rFonts w:ascii="Times New Roman" w:hAnsi="Times New Roman" w:cs="Times New Roman"/>
                <w:sz w:val="24"/>
                <w:szCs w:val="24"/>
              </w:rPr>
            </w:pPr>
            <w:r w:rsidRPr="00DA4ED4">
              <w:rPr>
                <w:rFonts w:ascii="Times New Roman" w:hAnsi="Times New Roman" w:cs="Times New Roman"/>
                <w:sz w:val="24"/>
                <w:szCs w:val="24"/>
              </w:rPr>
              <w:t>Musíme si pomáhat</w:t>
            </w:r>
          </w:p>
          <w:p w:rsidR="0084528D" w:rsidRPr="00DA4ED4" w:rsidRDefault="0084528D" w:rsidP="00DA4ED4">
            <w:pPr>
              <w:spacing w:line="360" w:lineRule="auto"/>
              <w:jc w:val="both"/>
              <w:rPr>
                <w:rFonts w:ascii="Times New Roman" w:hAnsi="Times New Roman" w:cs="Times New Roman"/>
                <w:sz w:val="24"/>
                <w:szCs w:val="24"/>
              </w:rPr>
            </w:pPr>
            <w:r w:rsidRPr="00DA4ED4">
              <w:rPr>
                <w:rFonts w:ascii="Times New Roman" w:hAnsi="Times New Roman" w:cs="Times New Roman"/>
                <w:sz w:val="24"/>
                <w:szCs w:val="24"/>
              </w:rPr>
              <w:t>Mezilidské vztahy</w:t>
            </w:r>
          </w:p>
          <w:p w:rsidR="0084528D" w:rsidRPr="00DA4ED4" w:rsidRDefault="0084528D" w:rsidP="00DA4ED4">
            <w:pPr>
              <w:spacing w:line="360" w:lineRule="auto"/>
              <w:jc w:val="both"/>
              <w:rPr>
                <w:rFonts w:ascii="Times New Roman" w:hAnsi="Times New Roman" w:cs="Times New Roman"/>
                <w:sz w:val="24"/>
                <w:szCs w:val="24"/>
              </w:rPr>
            </w:pPr>
            <w:r w:rsidRPr="00DA4ED4">
              <w:rPr>
                <w:rFonts w:ascii="Times New Roman" w:hAnsi="Times New Roman" w:cs="Times New Roman"/>
                <w:sz w:val="24"/>
                <w:szCs w:val="24"/>
              </w:rPr>
              <w:t>Vánoční posezení s rodiči</w:t>
            </w:r>
          </w:p>
          <w:p w:rsidR="0084528D" w:rsidRPr="00DA4ED4" w:rsidRDefault="0084528D" w:rsidP="00DA4ED4">
            <w:pPr>
              <w:spacing w:line="360" w:lineRule="auto"/>
              <w:jc w:val="both"/>
              <w:rPr>
                <w:rFonts w:ascii="Times New Roman" w:hAnsi="Times New Roman" w:cs="Times New Roman"/>
                <w:sz w:val="24"/>
                <w:szCs w:val="24"/>
              </w:rPr>
            </w:pPr>
            <w:r w:rsidRPr="00DA4ED4">
              <w:rPr>
                <w:rFonts w:ascii="Times New Roman" w:hAnsi="Times New Roman" w:cs="Times New Roman"/>
                <w:sz w:val="24"/>
                <w:szCs w:val="24"/>
              </w:rPr>
              <w:t>Mikulášská nadílka</w:t>
            </w:r>
          </w:p>
          <w:p w:rsidR="0084528D" w:rsidRPr="00DA4ED4" w:rsidRDefault="0084528D" w:rsidP="00DA4ED4">
            <w:pPr>
              <w:spacing w:line="360" w:lineRule="auto"/>
              <w:jc w:val="both"/>
              <w:rPr>
                <w:rFonts w:ascii="Times New Roman" w:hAnsi="Times New Roman" w:cs="Times New Roman"/>
                <w:sz w:val="24"/>
                <w:szCs w:val="24"/>
              </w:rPr>
            </w:pPr>
            <w:r w:rsidRPr="00DA4ED4">
              <w:rPr>
                <w:rFonts w:ascii="Times New Roman" w:hAnsi="Times New Roman" w:cs="Times New Roman"/>
                <w:sz w:val="24"/>
                <w:szCs w:val="24"/>
              </w:rPr>
              <w:t>Rozsvícení vánočního stromečku Lišany</w:t>
            </w:r>
          </w:p>
          <w:p w:rsidR="0084528D" w:rsidRPr="00DA4ED4" w:rsidRDefault="0084528D" w:rsidP="00DA4ED4">
            <w:pPr>
              <w:spacing w:line="360" w:lineRule="auto"/>
              <w:jc w:val="both"/>
              <w:rPr>
                <w:rFonts w:ascii="Times New Roman" w:hAnsi="Times New Roman" w:cs="Times New Roman"/>
                <w:sz w:val="24"/>
                <w:szCs w:val="24"/>
              </w:rPr>
            </w:pPr>
            <w:r w:rsidRPr="00DA4ED4">
              <w:rPr>
                <w:rFonts w:ascii="Times New Roman" w:hAnsi="Times New Roman" w:cs="Times New Roman"/>
                <w:sz w:val="24"/>
                <w:szCs w:val="24"/>
              </w:rPr>
              <w:t>Návštěva domova pro seniory Rakovník (vystoupení dětí)</w:t>
            </w:r>
          </w:p>
          <w:p w:rsidR="0084528D" w:rsidRPr="00DA4ED4" w:rsidRDefault="0084528D" w:rsidP="00DA4ED4">
            <w:pPr>
              <w:spacing w:line="360" w:lineRule="auto"/>
              <w:jc w:val="both"/>
              <w:rPr>
                <w:rFonts w:ascii="Times New Roman" w:hAnsi="Times New Roman" w:cs="Times New Roman"/>
                <w:sz w:val="24"/>
                <w:szCs w:val="24"/>
              </w:rPr>
            </w:pPr>
          </w:p>
          <w:p w:rsidR="0084528D" w:rsidRPr="00DA4ED4" w:rsidRDefault="0084528D" w:rsidP="00DA4ED4">
            <w:pPr>
              <w:spacing w:line="360" w:lineRule="auto"/>
              <w:jc w:val="both"/>
              <w:rPr>
                <w:rFonts w:ascii="Times New Roman" w:hAnsi="Times New Roman" w:cs="Times New Roman"/>
                <w:sz w:val="24"/>
                <w:szCs w:val="24"/>
              </w:rPr>
            </w:pPr>
            <w:r w:rsidRPr="00DA4ED4">
              <w:rPr>
                <w:rFonts w:ascii="Times New Roman" w:hAnsi="Times New Roman" w:cs="Times New Roman"/>
                <w:sz w:val="24"/>
                <w:szCs w:val="24"/>
              </w:rPr>
              <w:t>Zajištění třídními učiteli a učitelkou HV</w:t>
            </w:r>
          </w:p>
          <w:p w:rsidR="0084528D" w:rsidRPr="00DA4ED4" w:rsidRDefault="0084528D" w:rsidP="00DA4ED4">
            <w:pPr>
              <w:spacing w:line="360" w:lineRule="auto"/>
              <w:jc w:val="both"/>
              <w:rPr>
                <w:rFonts w:ascii="Times New Roman" w:hAnsi="Times New Roman" w:cs="Times New Roman"/>
                <w:sz w:val="24"/>
                <w:szCs w:val="24"/>
              </w:rPr>
            </w:pPr>
          </w:p>
        </w:tc>
        <w:tc>
          <w:tcPr>
            <w:tcW w:w="1874" w:type="dxa"/>
          </w:tcPr>
          <w:p w:rsidR="0084528D" w:rsidRPr="00DA4ED4" w:rsidRDefault="0084528D" w:rsidP="00DA4ED4">
            <w:pPr>
              <w:spacing w:line="360" w:lineRule="auto"/>
              <w:jc w:val="both"/>
              <w:rPr>
                <w:rFonts w:ascii="Times New Roman" w:hAnsi="Times New Roman" w:cs="Times New Roman"/>
                <w:sz w:val="24"/>
                <w:szCs w:val="24"/>
              </w:rPr>
            </w:pPr>
          </w:p>
        </w:tc>
      </w:tr>
      <w:tr w:rsidR="0084528D" w:rsidRPr="00DA4ED4" w:rsidTr="006612A7">
        <w:tc>
          <w:tcPr>
            <w:tcW w:w="1809" w:type="dxa"/>
          </w:tcPr>
          <w:p w:rsidR="0084528D" w:rsidRPr="00DA4ED4" w:rsidRDefault="0084528D" w:rsidP="00DA4ED4">
            <w:pPr>
              <w:spacing w:line="360" w:lineRule="auto"/>
              <w:jc w:val="both"/>
              <w:rPr>
                <w:rFonts w:ascii="Times New Roman" w:hAnsi="Times New Roman" w:cs="Times New Roman"/>
                <w:b/>
                <w:sz w:val="24"/>
                <w:szCs w:val="24"/>
              </w:rPr>
            </w:pPr>
            <w:r w:rsidRPr="00DA4ED4">
              <w:rPr>
                <w:rFonts w:ascii="Times New Roman" w:hAnsi="Times New Roman" w:cs="Times New Roman"/>
                <w:b/>
                <w:sz w:val="24"/>
                <w:szCs w:val="24"/>
              </w:rPr>
              <w:t>Leden</w:t>
            </w:r>
          </w:p>
        </w:tc>
        <w:tc>
          <w:tcPr>
            <w:tcW w:w="5529" w:type="dxa"/>
          </w:tcPr>
          <w:p w:rsidR="0084528D" w:rsidRPr="00DA4ED4" w:rsidRDefault="0084528D" w:rsidP="00DA4ED4">
            <w:pPr>
              <w:spacing w:line="360" w:lineRule="auto"/>
              <w:jc w:val="both"/>
              <w:rPr>
                <w:rFonts w:ascii="Times New Roman" w:hAnsi="Times New Roman" w:cs="Times New Roman"/>
                <w:b/>
                <w:sz w:val="24"/>
                <w:szCs w:val="24"/>
              </w:rPr>
            </w:pPr>
            <w:r w:rsidRPr="00DA4ED4">
              <w:rPr>
                <w:rFonts w:ascii="Times New Roman" w:hAnsi="Times New Roman" w:cs="Times New Roman"/>
                <w:b/>
                <w:sz w:val="24"/>
                <w:szCs w:val="24"/>
              </w:rPr>
              <w:t>Prevence bezpečnosti</w:t>
            </w:r>
          </w:p>
          <w:p w:rsidR="0084528D" w:rsidRPr="00DA4ED4" w:rsidRDefault="0084528D" w:rsidP="00DA4ED4">
            <w:pPr>
              <w:spacing w:line="360" w:lineRule="auto"/>
              <w:jc w:val="both"/>
              <w:rPr>
                <w:rFonts w:ascii="Times New Roman" w:hAnsi="Times New Roman" w:cs="Times New Roman"/>
                <w:sz w:val="24"/>
                <w:szCs w:val="24"/>
              </w:rPr>
            </w:pPr>
            <w:r w:rsidRPr="00DA4ED4">
              <w:rPr>
                <w:rFonts w:ascii="Times New Roman" w:hAnsi="Times New Roman" w:cs="Times New Roman"/>
                <w:sz w:val="24"/>
                <w:szCs w:val="24"/>
              </w:rPr>
              <w:t>Blok přednášek, ve kterém jsou žáci seznámeni s různými nástrahami života.</w:t>
            </w:r>
          </w:p>
          <w:p w:rsidR="0084528D" w:rsidRPr="00DA4ED4" w:rsidRDefault="0084528D" w:rsidP="00DA4ED4">
            <w:pPr>
              <w:spacing w:line="360" w:lineRule="auto"/>
              <w:jc w:val="both"/>
              <w:rPr>
                <w:rFonts w:ascii="Times New Roman" w:hAnsi="Times New Roman" w:cs="Times New Roman"/>
                <w:sz w:val="24"/>
                <w:szCs w:val="24"/>
              </w:rPr>
            </w:pPr>
          </w:p>
          <w:p w:rsidR="0084528D" w:rsidRPr="00DA4ED4" w:rsidRDefault="0084528D" w:rsidP="00DA4ED4">
            <w:pPr>
              <w:spacing w:line="360" w:lineRule="auto"/>
              <w:jc w:val="both"/>
              <w:rPr>
                <w:rFonts w:ascii="Times New Roman" w:hAnsi="Times New Roman" w:cs="Times New Roman"/>
                <w:sz w:val="24"/>
                <w:szCs w:val="24"/>
              </w:rPr>
            </w:pPr>
            <w:r w:rsidRPr="00DA4ED4">
              <w:rPr>
                <w:rFonts w:ascii="Times New Roman" w:hAnsi="Times New Roman" w:cs="Times New Roman"/>
                <w:sz w:val="24"/>
                <w:szCs w:val="24"/>
              </w:rPr>
              <w:t>Sebeobrana pro děti</w:t>
            </w:r>
          </w:p>
          <w:p w:rsidR="0084528D" w:rsidRPr="00DA4ED4" w:rsidRDefault="0084528D" w:rsidP="00DA4ED4">
            <w:pPr>
              <w:spacing w:line="360" w:lineRule="auto"/>
              <w:jc w:val="both"/>
              <w:rPr>
                <w:rFonts w:ascii="Times New Roman" w:hAnsi="Times New Roman" w:cs="Times New Roman"/>
                <w:sz w:val="24"/>
                <w:szCs w:val="24"/>
              </w:rPr>
            </w:pPr>
          </w:p>
          <w:p w:rsidR="0084528D" w:rsidRPr="00DA4ED4" w:rsidRDefault="0084528D" w:rsidP="00DA4ED4">
            <w:pPr>
              <w:spacing w:line="360" w:lineRule="auto"/>
              <w:jc w:val="both"/>
              <w:rPr>
                <w:rFonts w:ascii="Times New Roman" w:hAnsi="Times New Roman" w:cs="Times New Roman"/>
                <w:sz w:val="24"/>
                <w:szCs w:val="24"/>
              </w:rPr>
            </w:pPr>
            <w:r w:rsidRPr="00DA4ED4">
              <w:rPr>
                <w:rFonts w:ascii="Times New Roman" w:hAnsi="Times New Roman" w:cs="Times New Roman"/>
                <w:sz w:val="24"/>
                <w:szCs w:val="24"/>
              </w:rPr>
              <w:t>Akce vedená třídními učiteli ve spolupráci s Městskou policií Rakovník</w:t>
            </w:r>
          </w:p>
        </w:tc>
        <w:tc>
          <w:tcPr>
            <w:tcW w:w="1874" w:type="dxa"/>
          </w:tcPr>
          <w:p w:rsidR="0084528D" w:rsidRPr="00DA4ED4" w:rsidRDefault="0084528D" w:rsidP="00DA4ED4">
            <w:pPr>
              <w:spacing w:line="360" w:lineRule="auto"/>
              <w:jc w:val="both"/>
              <w:rPr>
                <w:rFonts w:ascii="Times New Roman" w:hAnsi="Times New Roman" w:cs="Times New Roman"/>
                <w:sz w:val="24"/>
                <w:szCs w:val="24"/>
              </w:rPr>
            </w:pPr>
          </w:p>
        </w:tc>
      </w:tr>
      <w:tr w:rsidR="0084528D" w:rsidRPr="00DA4ED4" w:rsidTr="006612A7">
        <w:tc>
          <w:tcPr>
            <w:tcW w:w="1809" w:type="dxa"/>
          </w:tcPr>
          <w:p w:rsidR="0084528D" w:rsidRPr="00DA4ED4" w:rsidRDefault="0084528D" w:rsidP="00DA4ED4">
            <w:pPr>
              <w:spacing w:line="360" w:lineRule="auto"/>
              <w:jc w:val="both"/>
              <w:rPr>
                <w:rFonts w:ascii="Times New Roman" w:hAnsi="Times New Roman" w:cs="Times New Roman"/>
                <w:b/>
                <w:sz w:val="24"/>
                <w:szCs w:val="24"/>
              </w:rPr>
            </w:pPr>
            <w:r w:rsidRPr="00DA4ED4">
              <w:rPr>
                <w:rFonts w:ascii="Times New Roman" w:hAnsi="Times New Roman" w:cs="Times New Roman"/>
                <w:b/>
                <w:sz w:val="24"/>
                <w:szCs w:val="24"/>
              </w:rPr>
              <w:t>Únor</w:t>
            </w:r>
          </w:p>
        </w:tc>
        <w:tc>
          <w:tcPr>
            <w:tcW w:w="5529" w:type="dxa"/>
          </w:tcPr>
          <w:p w:rsidR="0084528D" w:rsidRPr="00DA4ED4" w:rsidRDefault="0084528D" w:rsidP="00DA4ED4">
            <w:pPr>
              <w:spacing w:line="360" w:lineRule="auto"/>
              <w:jc w:val="both"/>
              <w:rPr>
                <w:rFonts w:ascii="Times New Roman" w:hAnsi="Times New Roman" w:cs="Times New Roman"/>
                <w:b/>
                <w:sz w:val="24"/>
                <w:szCs w:val="24"/>
              </w:rPr>
            </w:pPr>
            <w:r w:rsidRPr="00DA4ED4">
              <w:rPr>
                <w:rFonts w:ascii="Times New Roman" w:hAnsi="Times New Roman" w:cs="Times New Roman"/>
                <w:b/>
                <w:sz w:val="24"/>
                <w:szCs w:val="24"/>
              </w:rPr>
              <w:t>Zdravý životní styl</w:t>
            </w:r>
          </w:p>
          <w:p w:rsidR="0084528D" w:rsidRPr="00DA4ED4" w:rsidRDefault="0084528D" w:rsidP="00DA4ED4">
            <w:pPr>
              <w:spacing w:line="360" w:lineRule="auto"/>
              <w:jc w:val="both"/>
              <w:rPr>
                <w:rFonts w:ascii="Times New Roman" w:hAnsi="Times New Roman" w:cs="Times New Roman"/>
                <w:sz w:val="24"/>
                <w:szCs w:val="24"/>
              </w:rPr>
            </w:pPr>
            <w:r w:rsidRPr="00DA4ED4">
              <w:rPr>
                <w:rFonts w:ascii="Times New Roman" w:hAnsi="Times New Roman" w:cs="Times New Roman"/>
                <w:sz w:val="24"/>
                <w:szCs w:val="24"/>
              </w:rPr>
              <w:t>žáci jsou seznámeni se zásadami zdravotního životního stylu.</w:t>
            </w:r>
          </w:p>
          <w:p w:rsidR="0084528D" w:rsidRPr="00DA4ED4" w:rsidRDefault="0084528D" w:rsidP="00DA4ED4">
            <w:pPr>
              <w:spacing w:line="360" w:lineRule="auto"/>
              <w:jc w:val="both"/>
              <w:rPr>
                <w:rFonts w:ascii="Times New Roman" w:hAnsi="Times New Roman" w:cs="Times New Roman"/>
                <w:sz w:val="24"/>
                <w:szCs w:val="24"/>
              </w:rPr>
            </w:pPr>
          </w:p>
          <w:p w:rsidR="0084528D" w:rsidRPr="00DA4ED4" w:rsidRDefault="0084528D" w:rsidP="00DA4ED4">
            <w:pPr>
              <w:spacing w:line="360" w:lineRule="auto"/>
              <w:jc w:val="both"/>
              <w:rPr>
                <w:rFonts w:ascii="Times New Roman" w:hAnsi="Times New Roman" w:cs="Times New Roman"/>
                <w:sz w:val="24"/>
                <w:szCs w:val="24"/>
              </w:rPr>
            </w:pPr>
            <w:r w:rsidRPr="00DA4ED4">
              <w:rPr>
                <w:rFonts w:ascii="Times New Roman" w:hAnsi="Times New Roman" w:cs="Times New Roman"/>
                <w:sz w:val="24"/>
                <w:szCs w:val="24"/>
              </w:rPr>
              <w:t>Beseda se zdravotní sestrou</w:t>
            </w:r>
          </w:p>
          <w:p w:rsidR="0084528D" w:rsidRPr="00DA4ED4" w:rsidRDefault="0084528D" w:rsidP="00DA4ED4">
            <w:pPr>
              <w:spacing w:line="360" w:lineRule="auto"/>
              <w:jc w:val="both"/>
              <w:rPr>
                <w:rFonts w:ascii="Times New Roman" w:hAnsi="Times New Roman" w:cs="Times New Roman"/>
                <w:sz w:val="24"/>
                <w:szCs w:val="24"/>
              </w:rPr>
            </w:pPr>
            <w:r w:rsidRPr="00DA4ED4">
              <w:rPr>
                <w:rFonts w:ascii="Times New Roman" w:hAnsi="Times New Roman" w:cs="Times New Roman"/>
                <w:sz w:val="24"/>
                <w:szCs w:val="24"/>
              </w:rPr>
              <w:t>Zajištění třídními učiteli a učitelkou TV</w:t>
            </w:r>
          </w:p>
        </w:tc>
        <w:tc>
          <w:tcPr>
            <w:tcW w:w="1874" w:type="dxa"/>
          </w:tcPr>
          <w:p w:rsidR="0084528D" w:rsidRPr="00DA4ED4" w:rsidRDefault="0084528D" w:rsidP="00DA4ED4">
            <w:pPr>
              <w:spacing w:line="360" w:lineRule="auto"/>
              <w:jc w:val="both"/>
              <w:rPr>
                <w:rFonts w:ascii="Times New Roman" w:hAnsi="Times New Roman" w:cs="Times New Roman"/>
                <w:sz w:val="24"/>
                <w:szCs w:val="24"/>
              </w:rPr>
            </w:pPr>
          </w:p>
        </w:tc>
      </w:tr>
      <w:tr w:rsidR="0084528D" w:rsidRPr="00DA4ED4" w:rsidTr="006612A7">
        <w:tc>
          <w:tcPr>
            <w:tcW w:w="1809" w:type="dxa"/>
          </w:tcPr>
          <w:p w:rsidR="0084528D" w:rsidRPr="00DA4ED4" w:rsidRDefault="0084528D" w:rsidP="00DA4ED4">
            <w:pPr>
              <w:spacing w:line="360" w:lineRule="auto"/>
              <w:jc w:val="both"/>
              <w:rPr>
                <w:rFonts w:ascii="Times New Roman" w:hAnsi="Times New Roman" w:cs="Times New Roman"/>
                <w:b/>
                <w:sz w:val="24"/>
                <w:szCs w:val="24"/>
              </w:rPr>
            </w:pPr>
            <w:r w:rsidRPr="00DA4ED4">
              <w:rPr>
                <w:rFonts w:ascii="Times New Roman" w:hAnsi="Times New Roman" w:cs="Times New Roman"/>
                <w:b/>
                <w:sz w:val="24"/>
                <w:szCs w:val="24"/>
              </w:rPr>
              <w:t>Březen</w:t>
            </w:r>
          </w:p>
        </w:tc>
        <w:tc>
          <w:tcPr>
            <w:tcW w:w="5529" w:type="dxa"/>
          </w:tcPr>
          <w:p w:rsidR="0084528D" w:rsidRPr="00DA4ED4" w:rsidRDefault="0084528D" w:rsidP="00DA4ED4">
            <w:pPr>
              <w:spacing w:line="360" w:lineRule="auto"/>
              <w:jc w:val="both"/>
              <w:rPr>
                <w:rFonts w:ascii="Times New Roman" w:hAnsi="Times New Roman" w:cs="Times New Roman"/>
                <w:b/>
                <w:sz w:val="24"/>
                <w:szCs w:val="24"/>
              </w:rPr>
            </w:pPr>
            <w:r w:rsidRPr="00DA4ED4">
              <w:rPr>
                <w:rFonts w:ascii="Times New Roman" w:hAnsi="Times New Roman" w:cs="Times New Roman"/>
                <w:b/>
                <w:sz w:val="24"/>
                <w:szCs w:val="24"/>
              </w:rPr>
              <w:t>Čtu, tedy vím</w:t>
            </w:r>
          </w:p>
          <w:p w:rsidR="0084528D" w:rsidRPr="00DA4ED4" w:rsidRDefault="0084528D" w:rsidP="00DA4ED4">
            <w:pPr>
              <w:spacing w:line="360" w:lineRule="auto"/>
              <w:jc w:val="both"/>
              <w:rPr>
                <w:rFonts w:ascii="Times New Roman" w:hAnsi="Times New Roman" w:cs="Times New Roman"/>
                <w:sz w:val="24"/>
                <w:szCs w:val="24"/>
              </w:rPr>
            </w:pPr>
            <w:r w:rsidRPr="00DA4ED4">
              <w:rPr>
                <w:rFonts w:ascii="Times New Roman" w:hAnsi="Times New Roman" w:cs="Times New Roman"/>
                <w:sz w:val="24"/>
                <w:szCs w:val="24"/>
              </w:rPr>
              <w:lastRenderedPageBreak/>
              <w:t>Noc s Andersenem  - společné čtení a nocování ve škole</w:t>
            </w:r>
          </w:p>
          <w:p w:rsidR="0084528D" w:rsidRPr="00DA4ED4" w:rsidRDefault="0084528D" w:rsidP="00DA4ED4">
            <w:pPr>
              <w:spacing w:line="360" w:lineRule="auto"/>
              <w:jc w:val="both"/>
              <w:rPr>
                <w:rFonts w:ascii="Times New Roman" w:hAnsi="Times New Roman" w:cs="Times New Roman"/>
                <w:sz w:val="24"/>
                <w:szCs w:val="24"/>
              </w:rPr>
            </w:pPr>
            <w:r w:rsidRPr="00DA4ED4">
              <w:rPr>
                <w:rFonts w:ascii="Times New Roman" w:hAnsi="Times New Roman" w:cs="Times New Roman"/>
                <w:sz w:val="24"/>
                <w:szCs w:val="24"/>
              </w:rPr>
              <w:t>Návštěva knihovny</w:t>
            </w:r>
          </w:p>
          <w:p w:rsidR="0084528D" w:rsidRPr="00DA4ED4" w:rsidRDefault="0084528D" w:rsidP="00DA4ED4">
            <w:pPr>
              <w:spacing w:line="360" w:lineRule="auto"/>
              <w:jc w:val="both"/>
              <w:rPr>
                <w:rFonts w:ascii="Times New Roman" w:hAnsi="Times New Roman" w:cs="Times New Roman"/>
                <w:sz w:val="24"/>
                <w:szCs w:val="24"/>
              </w:rPr>
            </w:pPr>
          </w:p>
          <w:p w:rsidR="0084528D" w:rsidRPr="00DA4ED4" w:rsidRDefault="0084528D" w:rsidP="00DA4ED4">
            <w:pPr>
              <w:spacing w:line="360" w:lineRule="auto"/>
              <w:jc w:val="both"/>
              <w:rPr>
                <w:rFonts w:ascii="Times New Roman" w:hAnsi="Times New Roman" w:cs="Times New Roman"/>
                <w:sz w:val="24"/>
                <w:szCs w:val="24"/>
              </w:rPr>
            </w:pPr>
            <w:r w:rsidRPr="00DA4ED4">
              <w:rPr>
                <w:rFonts w:ascii="Times New Roman" w:hAnsi="Times New Roman" w:cs="Times New Roman"/>
                <w:sz w:val="24"/>
                <w:szCs w:val="24"/>
              </w:rPr>
              <w:t>Zajištění třídními učiteli, učitelkou TV a vychovatelkou</w:t>
            </w:r>
          </w:p>
        </w:tc>
        <w:tc>
          <w:tcPr>
            <w:tcW w:w="1874" w:type="dxa"/>
          </w:tcPr>
          <w:p w:rsidR="0084528D" w:rsidRPr="00DA4ED4" w:rsidRDefault="0084528D" w:rsidP="00DA4ED4">
            <w:pPr>
              <w:spacing w:line="360" w:lineRule="auto"/>
              <w:jc w:val="both"/>
              <w:rPr>
                <w:rFonts w:ascii="Times New Roman" w:hAnsi="Times New Roman" w:cs="Times New Roman"/>
                <w:sz w:val="24"/>
                <w:szCs w:val="24"/>
              </w:rPr>
            </w:pPr>
          </w:p>
        </w:tc>
      </w:tr>
      <w:tr w:rsidR="0084528D" w:rsidRPr="00DA4ED4" w:rsidTr="006612A7">
        <w:tc>
          <w:tcPr>
            <w:tcW w:w="1809" w:type="dxa"/>
          </w:tcPr>
          <w:p w:rsidR="0084528D" w:rsidRPr="00DA4ED4" w:rsidRDefault="0084528D" w:rsidP="00DA4ED4">
            <w:pPr>
              <w:spacing w:line="360" w:lineRule="auto"/>
              <w:jc w:val="both"/>
              <w:rPr>
                <w:rFonts w:ascii="Times New Roman" w:hAnsi="Times New Roman" w:cs="Times New Roman"/>
                <w:b/>
                <w:sz w:val="24"/>
                <w:szCs w:val="24"/>
              </w:rPr>
            </w:pPr>
            <w:r w:rsidRPr="00DA4ED4">
              <w:rPr>
                <w:rFonts w:ascii="Times New Roman" w:hAnsi="Times New Roman" w:cs="Times New Roman"/>
                <w:b/>
                <w:sz w:val="24"/>
                <w:szCs w:val="24"/>
              </w:rPr>
              <w:lastRenderedPageBreak/>
              <w:t>Duben</w:t>
            </w:r>
          </w:p>
        </w:tc>
        <w:tc>
          <w:tcPr>
            <w:tcW w:w="5529" w:type="dxa"/>
          </w:tcPr>
          <w:p w:rsidR="0084528D" w:rsidRPr="00DA4ED4" w:rsidRDefault="0084528D" w:rsidP="00DA4ED4">
            <w:pPr>
              <w:spacing w:line="360" w:lineRule="auto"/>
              <w:jc w:val="both"/>
              <w:rPr>
                <w:rFonts w:ascii="Times New Roman" w:hAnsi="Times New Roman" w:cs="Times New Roman"/>
                <w:b/>
                <w:sz w:val="24"/>
                <w:szCs w:val="24"/>
              </w:rPr>
            </w:pPr>
            <w:r w:rsidRPr="00DA4ED4">
              <w:rPr>
                <w:rFonts w:ascii="Times New Roman" w:hAnsi="Times New Roman" w:cs="Times New Roman"/>
                <w:b/>
                <w:sz w:val="24"/>
                <w:szCs w:val="24"/>
              </w:rPr>
              <w:t>Den Země</w:t>
            </w:r>
          </w:p>
          <w:p w:rsidR="0084528D" w:rsidRPr="00DA4ED4" w:rsidRDefault="0084528D" w:rsidP="00DA4ED4">
            <w:pPr>
              <w:spacing w:line="360" w:lineRule="auto"/>
              <w:jc w:val="both"/>
              <w:rPr>
                <w:rFonts w:ascii="Times New Roman" w:hAnsi="Times New Roman" w:cs="Times New Roman"/>
                <w:sz w:val="24"/>
                <w:szCs w:val="24"/>
              </w:rPr>
            </w:pPr>
            <w:r w:rsidRPr="00DA4ED4">
              <w:rPr>
                <w:rFonts w:ascii="Times New Roman" w:hAnsi="Times New Roman" w:cs="Times New Roman"/>
                <w:sz w:val="24"/>
                <w:szCs w:val="24"/>
              </w:rPr>
              <w:t>Úklid vesnice</w:t>
            </w:r>
          </w:p>
          <w:p w:rsidR="0084528D" w:rsidRPr="00DA4ED4" w:rsidRDefault="0084528D" w:rsidP="00DA4ED4">
            <w:pPr>
              <w:spacing w:line="360" w:lineRule="auto"/>
              <w:jc w:val="both"/>
              <w:rPr>
                <w:rFonts w:ascii="Times New Roman" w:hAnsi="Times New Roman" w:cs="Times New Roman"/>
                <w:sz w:val="24"/>
                <w:szCs w:val="24"/>
              </w:rPr>
            </w:pPr>
            <w:r w:rsidRPr="00DA4ED4">
              <w:rPr>
                <w:rFonts w:ascii="Times New Roman" w:hAnsi="Times New Roman" w:cs="Times New Roman"/>
                <w:sz w:val="24"/>
                <w:szCs w:val="24"/>
              </w:rPr>
              <w:t>Třídíme odpad</w:t>
            </w:r>
          </w:p>
          <w:p w:rsidR="0084528D" w:rsidRPr="00DA4ED4" w:rsidRDefault="0084528D" w:rsidP="00DA4ED4">
            <w:pPr>
              <w:spacing w:line="360" w:lineRule="auto"/>
              <w:jc w:val="both"/>
              <w:rPr>
                <w:rFonts w:ascii="Times New Roman" w:hAnsi="Times New Roman" w:cs="Times New Roman"/>
                <w:sz w:val="24"/>
                <w:szCs w:val="24"/>
              </w:rPr>
            </w:pPr>
            <w:r w:rsidRPr="00DA4ED4">
              <w:rPr>
                <w:rFonts w:ascii="Times New Roman" w:hAnsi="Times New Roman" w:cs="Times New Roman"/>
                <w:sz w:val="24"/>
                <w:szCs w:val="24"/>
              </w:rPr>
              <w:t>Živelné katastrofy</w:t>
            </w:r>
          </w:p>
          <w:p w:rsidR="0084528D" w:rsidRPr="00DA4ED4" w:rsidRDefault="0084528D" w:rsidP="00DA4ED4">
            <w:pPr>
              <w:spacing w:line="360" w:lineRule="auto"/>
              <w:jc w:val="both"/>
              <w:rPr>
                <w:rFonts w:ascii="Times New Roman" w:hAnsi="Times New Roman" w:cs="Times New Roman"/>
                <w:sz w:val="24"/>
                <w:szCs w:val="24"/>
              </w:rPr>
            </w:pPr>
          </w:p>
          <w:p w:rsidR="0084528D" w:rsidRPr="00DA4ED4" w:rsidRDefault="0084528D" w:rsidP="00DA4ED4">
            <w:pPr>
              <w:spacing w:line="360" w:lineRule="auto"/>
              <w:jc w:val="both"/>
              <w:rPr>
                <w:rFonts w:ascii="Times New Roman" w:hAnsi="Times New Roman" w:cs="Times New Roman"/>
                <w:sz w:val="24"/>
                <w:szCs w:val="24"/>
              </w:rPr>
            </w:pPr>
            <w:r w:rsidRPr="00DA4ED4">
              <w:rPr>
                <w:rFonts w:ascii="Times New Roman" w:hAnsi="Times New Roman" w:cs="Times New Roman"/>
                <w:sz w:val="24"/>
                <w:szCs w:val="24"/>
              </w:rPr>
              <w:t>Beseda s hasičským sborem Lišany</w:t>
            </w:r>
          </w:p>
          <w:p w:rsidR="0084528D" w:rsidRPr="00DA4ED4" w:rsidRDefault="0084528D" w:rsidP="00DA4ED4">
            <w:pPr>
              <w:spacing w:line="360" w:lineRule="auto"/>
              <w:jc w:val="both"/>
              <w:rPr>
                <w:rFonts w:ascii="Times New Roman" w:hAnsi="Times New Roman" w:cs="Times New Roman"/>
                <w:sz w:val="24"/>
                <w:szCs w:val="24"/>
              </w:rPr>
            </w:pPr>
            <w:r w:rsidRPr="00DA4ED4">
              <w:rPr>
                <w:rFonts w:ascii="Times New Roman" w:hAnsi="Times New Roman" w:cs="Times New Roman"/>
                <w:sz w:val="24"/>
                <w:szCs w:val="24"/>
              </w:rPr>
              <w:t>zajištění třídními učiteli, učitelkou TV a vychovatelkou</w:t>
            </w:r>
          </w:p>
        </w:tc>
        <w:tc>
          <w:tcPr>
            <w:tcW w:w="1874" w:type="dxa"/>
          </w:tcPr>
          <w:p w:rsidR="0084528D" w:rsidRPr="00DA4ED4" w:rsidRDefault="0084528D" w:rsidP="00DA4ED4">
            <w:pPr>
              <w:spacing w:line="360" w:lineRule="auto"/>
              <w:jc w:val="both"/>
              <w:rPr>
                <w:rFonts w:ascii="Times New Roman" w:hAnsi="Times New Roman" w:cs="Times New Roman"/>
                <w:sz w:val="24"/>
                <w:szCs w:val="24"/>
              </w:rPr>
            </w:pPr>
          </w:p>
        </w:tc>
      </w:tr>
      <w:tr w:rsidR="0084528D" w:rsidRPr="00DA4ED4" w:rsidTr="006612A7">
        <w:tc>
          <w:tcPr>
            <w:tcW w:w="1809" w:type="dxa"/>
          </w:tcPr>
          <w:p w:rsidR="0084528D" w:rsidRPr="00DA4ED4" w:rsidRDefault="0084528D" w:rsidP="00DA4ED4">
            <w:pPr>
              <w:spacing w:line="360" w:lineRule="auto"/>
              <w:jc w:val="both"/>
              <w:rPr>
                <w:rFonts w:ascii="Times New Roman" w:hAnsi="Times New Roman" w:cs="Times New Roman"/>
                <w:b/>
                <w:sz w:val="24"/>
                <w:szCs w:val="24"/>
              </w:rPr>
            </w:pPr>
            <w:r w:rsidRPr="00DA4ED4">
              <w:rPr>
                <w:rFonts w:ascii="Times New Roman" w:hAnsi="Times New Roman" w:cs="Times New Roman"/>
                <w:b/>
                <w:sz w:val="24"/>
                <w:szCs w:val="24"/>
              </w:rPr>
              <w:t>Květen</w:t>
            </w:r>
          </w:p>
        </w:tc>
        <w:tc>
          <w:tcPr>
            <w:tcW w:w="5529" w:type="dxa"/>
          </w:tcPr>
          <w:p w:rsidR="0084528D" w:rsidRPr="00DA4ED4" w:rsidRDefault="0084528D" w:rsidP="00DA4ED4">
            <w:pPr>
              <w:spacing w:line="360" w:lineRule="auto"/>
              <w:jc w:val="both"/>
              <w:rPr>
                <w:rFonts w:ascii="Times New Roman" w:hAnsi="Times New Roman" w:cs="Times New Roman"/>
                <w:b/>
                <w:sz w:val="24"/>
                <w:szCs w:val="24"/>
              </w:rPr>
            </w:pPr>
            <w:r w:rsidRPr="00DA4ED4">
              <w:rPr>
                <w:rFonts w:ascii="Times New Roman" w:hAnsi="Times New Roman" w:cs="Times New Roman"/>
                <w:b/>
                <w:sz w:val="24"/>
                <w:szCs w:val="24"/>
              </w:rPr>
              <w:t>Bezpečnost na silnicích</w:t>
            </w:r>
          </w:p>
          <w:p w:rsidR="0084528D" w:rsidRPr="00DA4ED4" w:rsidRDefault="0084528D" w:rsidP="00DA4ED4">
            <w:pPr>
              <w:spacing w:line="360" w:lineRule="auto"/>
              <w:jc w:val="both"/>
              <w:rPr>
                <w:rFonts w:ascii="Times New Roman" w:hAnsi="Times New Roman" w:cs="Times New Roman"/>
                <w:sz w:val="24"/>
                <w:szCs w:val="24"/>
              </w:rPr>
            </w:pPr>
            <w:r w:rsidRPr="00DA4ED4">
              <w:rPr>
                <w:rFonts w:ascii="Times New Roman" w:hAnsi="Times New Roman" w:cs="Times New Roman"/>
                <w:sz w:val="24"/>
                <w:szCs w:val="24"/>
              </w:rPr>
              <w:t xml:space="preserve">informovanost žáků a naučení se základů pro správný pohyb na komunikacích. </w:t>
            </w:r>
          </w:p>
          <w:p w:rsidR="0084528D" w:rsidRPr="00DA4ED4" w:rsidRDefault="0084528D" w:rsidP="00DA4ED4">
            <w:pPr>
              <w:spacing w:line="360" w:lineRule="auto"/>
              <w:jc w:val="both"/>
              <w:rPr>
                <w:rFonts w:ascii="Times New Roman" w:hAnsi="Times New Roman" w:cs="Times New Roman"/>
                <w:sz w:val="24"/>
                <w:szCs w:val="24"/>
              </w:rPr>
            </w:pPr>
            <w:r w:rsidRPr="00DA4ED4">
              <w:rPr>
                <w:rFonts w:ascii="Times New Roman" w:hAnsi="Times New Roman" w:cs="Times New Roman"/>
                <w:sz w:val="24"/>
                <w:szCs w:val="24"/>
              </w:rPr>
              <w:t>Dopravní hřiště</w:t>
            </w:r>
          </w:p>
          <w:p w:rsidR="0084528D" w:rsidRPr="00DA4ED4" w:rsidRDefault="0084528D" w:rsidP="00DA4ED4">
            <w:pPr>
              <w:spacing w:line="360" w:lineRule="auto"/>
              <w:jc w:val="both"/>
              <w:rPr>
                <w:rFonts w:ascii="Times New Roman" w:hAnsi="Times New Roman" w:cs="Times New Roman"/>
                <w:sz w:val="24"/>
                <w:szCs w:val="24"/>
              </w:rPr>
            </w:pPr>
            <w:proofErr w:type="spellStart"/>
            <w:r w:rsidRPr="00DA4ED4">
              <w:rPr>
                <w:rFonts w:ascii="Times New Roman" w:hAnsi="Times New Roman" w:cs="Times New Roman"/>
                <w:sz w:val="24"/>
                <w:szCs w:val="24"/>
              </w:rPr>
              <w:t>Cyklovýlet</w:t>
            </w:r>
            <w:proofErr w:type="spellEnd"/>
          </w:p>
          <w:p w:rsidR="0084528D" w:rsidRPr="00DA4ED4" w:rsidRDefault="0084528D" w:rsidP="00DA4ED4">
            <w:pPr>
              <w:spacing w:line="360" w:lineRule="auto"/>
              <w:jc w:val="both"/>
              <w:rPr>
                <w:rFonts w:ascii="Times New Roman" w:hAnsi="Times New Roman" w:cs="Times New Roman"/>
                <w:sz w:val="24"/>
                <w:szCs w:val="24"/>
              </w:rPr>
            </w:pPr>
          </w:p>
          <w:p w:rsidR="0084528D" w:rsidRPr="00DA4ED4" w:rsidRDefault="0084528D" w:rsidP="00DA4ED4">
            <w:pPr>
              <w:spacing w:line="360" w:lineRule="auto"/>
              <w:jc w:val="both"/>
              <w:rPr>
                <w:rFonts w:ascii="Times New Roman" w:hAnsi="Times New Roman" w:cs="Times New Roman"/>
                <w:sz w:val="24"/>
                <w:szCs w:val="24"/>
              </w:rPr>
            </w:pPr>
            <w:r w:rsidRPr="00DA4ED4">
              <w:rPr>
                <w:rFonts w:ascii="Times New Roman" w:hAnsi="Times New Roman" w:cs="Times New Roman"/>
                <w:sz w:val="24"/>
                <w:szCs w:val="24"/>
              </w:rPr>
              <w:t>Zajištění třídními učiteli a učitelkou TV</w:t>
            </w:r>
          </w:p>
        </w:tc>
        <w:tc>
          <w:tcPr>
            <w:tcW w:w="1874" w:type="dxa"/>
          </w:tcPr>
          <w:p w:rsidR="0084528D" w:rsidRPr="00DA4ED4" w:rsidRDefault="0084528D" w:rsidP="00DA4ED4">
            <w:pPr>
              <w:spacing w:line="360" w:lineRule="auto"/>
              <w:jc w:val="both"/>
              <w:rPr>
                <w:rFonts w:ascii="Times New Roman" w:hAnsi="Times New Roman" w:cs="Times New Roman"/>
                <w:sz w:val="24"/>
                <w:szCs w:val="24"/>
              </w:rPr>
            </w:pPr>
          </w:p>
        </w:tc>
      </w:tr>
      <w:tr w:rsidR="0084528D" w:rsidRPr="00DA4ED4" w:rsidTr="006612A7">
        <w:tc>
          <w:tcPr>
            <w:tcW w:w="1809" w:type="dxa"/>
          </w:tcPr>
          <w:p w:rsidR="0084528D" w:rsidRPr="00DA4ED4" w:rsidRDefault="0084528D" w:rsidP="00DA4ED4">
            <w:pPr>
              <w:spacing w:line="360" w:lineRule="auto"/>
              <w:jc w:val="both"/>
              <w:rPr>
                <w:rFonts w:ascii="Times New Roman" w:hAnsi="Times New Roman" w:cs="Times New Roman"/>
                <w:b/>
                <w:sz w:val="24"/>
                <w:szCs w:val="24"/>
              </w:rPr>
            </w:pPr>
            <w:r w:rsidRPr="00DA4ED4">
              <w:rPr>
                <w:rFonts w:ascii="Times New Roman" w:hAnsi="Times New Roman" w:cs="Times New Roman"/>
                <w:b/>
                <w:sz w:val="24"/>
                <w:szCs w:val="24"/>
              </w:rPr>
              <w:t>červen</w:t>
            </w:r>
          </w:p>
        </w:tc>
        <w:tc>
          <w:tcPr>
            <w:tcW w:w="5529" w:type="dxa"/>
          </w:tcPr>
          <w:p w:rsidR="0084528D" w:rsidRPr="00DA4ED4" w:rsidRDefault="0084528D" w:rsidP="00DA4ED4">
            <w:pPr>
              <w:spacing w:line="360" w:lineRule="auto"/>
              <w:jc w:val="both"/>
              <w:rPr>
                <w:rFonts w:ascii="Times New Roman" w:hAnsi="Times New Roman" w:cs="Times New Roman"/>
                <w:b/>
                <w:sz w:val="24"/>
                <w:szCs w:val="24"/>
              </w:rPr>
            </w:pPr>
            <w:r w:rsidRPr="00DA4ED4">
              <w:rPr>
                <w:rFonts w:ascii="Times New Roman" w:hAnsi="Times New Roman" w:cs="Times New Roman"/>
                <w:b/>
                <w:sz w:val="24"/>
                <w:szCs w:val="24"/>
              </w:rPr>
              <w:t>Ve zdravém těle zdravý duch</w:t>
            </w:r>
          </w:p>
          <w:p w:rsidR="0084528D" w:rsidRPr="00DA4ED4" w:rsidRDefault="0084528D" w:rsidP="00DA4ED4">
            <w:pPr>
              <w:spacing w:line="360" w:lineRule="auto"/>
              <w:jc w:val="both"/>
              <w:rPr>
                <w:rFonts w:ascii="Times New Roman" w:hAnsi="Times New Roman" w:cs="Times New Roman"/>
                <w:sz w:val="24"/>
                <w:szCs w:val="24"/>
              </w:rPr>
            </w:pPr>
            <w:r w:rsidRPr="00DA4ED4">
              <w:rPr>
                <w:rFonts w:ascii="Times New Roman" w:hAnsi="Times New Roman" w:cs="Times New Roman"/>
                <w:sz w:val="24"/>
                <w:szCs w:val="24"/>
              </w:rPr>
              <w:t>Sportovní den – projektový den zaměřený na zdravý pohyb, sportovní hry tradiční i netradiční, šíření duchu fair-play</w:t>
            </w:r>
          </w:p>
          <w:p w:rsidR="0084528D" w:rsidRPr="00DA4ED4" w:rsidRDefault="0084528D" w:rsidP="00DA4ED4">
            <w:pPr>
              <w:spacing w:line="360" w:lineRule="auto"/>
              <w:jc w:val="both"/>
              <w:rPr>
                <w:rFonts w:ascii="Times New Roman" w:hAnsi="Times New Roman" w:cs="Times New Roman"/>
                <w:sz w:val="24"/>
                <w:szCs w:val="24"/>
              </w:rPr>
            </w:pPr>
            <w:r w:rsidRPr="00DA4ED4">
              <w:rPr>
                <w:rFonts w:ascii="Times New Roman" w:hAnsi="Times New Roman" w:cs="Times New Roman"/>
                <w:sz w:val="24"/>
                <w:szCs w:val="24"/>
              </w:rPr>
              <w:t>Den dětí</w:t>
            </w:r>
          </w:p>
          <w:p w:rsidR="0084528D" w:rsidRPr="00DA4ED4" w:rsidRDefault="0084528D" w:rsidP="00DA4ED4">
            <w:pPr>
              <w:spacing w:line="360" w:lineRule="auto"/>
              <w:jc w:val="both"/>
              <w:rPr>
                <w:rFonts w:ascii="Times New Roman" w:hAnsi="Times New Roman" w:cs="Times New Roman"/>
                <w:sz w:val="24"/>
                <w:szCs w:val="24"/>
              </w:rPr>
            </w:pPr>
            <w:r w:rsidRPr="00DA4ED4">
              <w:rPr>
                <w:rFonts w:ascii="Times New Roman" w:hAnsi="Times New Roman" w:cs="Times New Roman"/>
                <w:sz w:val="24"/>
                <w:szCs w:val="24"/>
              </w:rPr>
              <w:t>Škola v přírodě</w:t>
            </w:r>
          </w:p>
          <w:p w:rsidR="0084528D" w:rsidRPr="00DA4ED4" w:rsidRDefault="0084528D" w:rsidP="00DA4ED4">
            <w:pPr>
              <w:spacing w:line="360" w:lineRule="auto"/>
              <w:jc w:val="both"/>
              <w:rPr>
                <w:rFonts w:ascii="Times New Roman" w:hAnsi="Times New Roman" w:cs="Times New Roman"/>
                <w:sz w:val="24"/>
                <w:szCs w:val="24"/>
              </w:rPr>
            </w:pPr>
          </w:p>
          <w:p w:rsidR="0084528D" w:rsidRPr="00DA4ED4" w:rsidRDefault="0084528D" w:rsidP="00DA4ED4">
            <w:pPr>
              <w:spacing w:line="360" w:lineRule="auto"/>
              <w:jc w:val="both"/>
              <w:rPr>
                <w:rFonts w:ascii="Times New Roman" w:hAnsi="Times New Roman" w:cs="Times New Roman"/>
                <w:sz w:val="24"/>
                <w:szCs w:val="24"/>
              </w:rPr>
            </w:pPr>
            <w:r w:rsidRPr="00DA4ED4">
              <w:rPr>
                <w:rFonts w:ascii="Times New Roman" w:hAnsi="Times New Roman" w:cs="Times New Roman"/>
                <w:sz w:val="24"/>
                <w:szCs w:val="24"/>
              </w:rPr>
              <w:t>Zajištění třídními učiteli, učitelkou TV a vychovatelkou</w:t>
            </w:r>
          </w:p>
        </w:tc>
        <w:tc>
          <w:tcPr>
            <w:tcW w:w="1874" w:type="dxa"/>
          </w:tcPr>
          <w:p w:rsidR="0084528D" w:rsidRPr="00DA4ED4" w:rsidRDefault="0084528D" w:rsidP="00DA4ED4">
            <w:pPr>
              <w:spacing w:line="360" w:lineRule="auto"/>
              <w:jc w:val="both"/>
              <w:rPr>
                <w:rFonts w:ascii="Times New Roman" w:hAnsi="Times New Roman" w:cs="Times New Roman"/>
                <w:sz w:val="24"/>
                <w:szCs w:val="24"/>
              </w:rPr>
            </w:pPr>
          </w:p>
        </w:tc>
      </w:tr>
    </w:tbl>
    <w:p w:rsidR="0084528D" w:rsidRDefault="0084528D" w:rsidP="00DA4ED4">
      <w:pPr>
        <w:spacing w:line="360" w:lineRule="auto"/>
        <w:jc w:val="both"/>
        <w:rPr>
          <w:rFonts w:ascii="Times New Roman" w:hAnsi="Times New Roman" w:cs="Times New Roman"/>
          <w:sz w:val="24"/>
          <w:szCs w:val="24"/>
        </w:rPr>
      </w:pPr>
    </w:p>
    <w:p w:rsidR="00897582" w:rsidRPr="00DA4ED4" w:rsidRDefault="00897582" w:rsidP="00DA4ED4">
      <w:pPr>
        <w:spacing w:line="360" w:lineRule="auto"/>
        <w:jc w:val="both"/>
        <w:rPr>
          <w:rFonts w:ascii="Times New Roman" w:hAnsi="Times New Roman" w:cs="Times New Roman"/>
          <w:sz w:val="24"/>
          <w:szCs w:val="24"/>
        </w:rPr>
      </w:pPr>
    </w:p>
    <w:p w:rsidR="0084528D" w:rsidRPr="00DA4ED4" w:rsidRDefault="00F73073" w:rsidP="00DA4ED4">
      <w:pPr>
        <w:pStyle w:val="Odstavecseseznamem"/>
        <w:numPr>
          <w:ilvl w:val="0"/>
          <w:numId w:val="3"/>
        </w:numPr>
        <w:spacing w:line="360" w:lineRule="auto"/>
        <w:jc w:val="both"/>
        <w:rPr>
          <w:rFonts w:ascii="Times New Roman" w:hAnsi="Times New Roman" w:cs="Times New Roman"/>
          <w:b/>
          <w:sz w:val="24"/>
          <w:szCs w:val="24"/>
        </w:rPr>
      </w:pPr>
      <w:r w:rsidRPr="00DA4ED4">
        <w:rPr>
          <w:rFonts w:ascii="Times New Roman" w:hAnsi="Times New Roman" w:cs="Times New Roman"/>
          <w:b/>
          <w:sz w:val="24"/>
          <w:szCs w:val="24"/>
        </w:rPr>
        <w:t xml:space="preserve">Metody při realizaci prevence </w:t>
      </w:r>
    </w:p>
    <w:p w:rsidR="0069530B" w:rsidRDefault="00F73073" w:rsidP="00DA4ED4">
      <w:pPr>
        <w:spacing w:line="360" w:lineRule="auto"/>
        <w:jc w:val="both"/>
        <w:rPr>
          <w:rFonts w:ascii="Times New Roman" w:hAnsi="Times New Roman" w:cs="Times New Roman"/>
          <w:sz w:val="24"/>
          <w:szCs w:val="24"/>
        </w:rPr>
      </w:pPr>
      <w:r w:rsidRPr="00DA4ED4">
        <w:rPr>
          <w:rFonts w:ascii="Times New Roman" w:hAnsi="Times New Roman" w:cs="Times New Roman"/>
          <w:sz w:val="24"/>
          <w:szCs w:val="24"/>
        </w:rPr>
        <w:lastRenderedPageBreak/>
        <w:t>K preventivnímu působení využíváme především tradičních vyučovacích metod, ale každý rok se snažíme zapojovat nové další metody. Nejúčinnějším nástrojem prevence jsou metody zaměřené na zážitek a prožitek, které se nejefektivněji realizují při různých pobytových akcích.</w:t>
      </w:r>
    </w:p>
    <w:p w:rsidR="0069530B" w:rsidRPr="00AF026D" w:rsidRDefault="00F73073" w:rsidP="00DA4ED4">
      <w:pPr>
        <w:spacing w:line="360" w:lineRule="auto"/>
        <w:jc w:val="both"/>
        <w:rPr>
          <w:rFonts w:ascii="Times New Roman" w:hAnsi="Times New Roman" w:cs="Times New Roman"/>
          <w:sz w:val="24"/>
          <w:szCs w:val="24"/>
          <w:u w:val="single"/>
        </w:rPr>
      </w:pPr>
      <w:r w:rsidRPr="00AF026D">
        <w:rPr>
          <w:rFonts w:ascii="Times New Roman" w:hAnsi="Times New Roman" w:cs="Times New Roman"/>
          <w:sz w:val="24"/>
          <w:szCs w:val="24"/>
          <w:u w:val="single"/>
        </w:rPr>
        <w:t xml:space="preserve">Používané metody práce: </w:t>
      </w:r>
    </w:p>
    <w:p w:rsidR="0069530B" w:rsidRPr="00AF026D" w:rsidRDefault="00F73073" w:rsidP="00AF026D">
      <w:pPr>
        <w:pStyle w:val="Odstavecseseznamem"/>
        <w:numPr>
          <w:ilvl w:val="0"/>
          <w:numId w:val="8"/>
        </w:numPr>
        <w:spacing w:line="360" w:lineRule="auto"/>
        <w:jc w:val="both"/>
        <w:rPr>
          <w:rFonts w:ascii="Times New Roman" w:hAnsi="Times New Roman" w:cs="Times New Roman"/>
          <w:sz w:val="24"/>
          <w:szCs w:val="24"/>
        </w:rPr>
      </w:pPr>
      <w:r w:rsidRPr="00AF026D">
        <w:rPr>
          <w:rFonts w:ascii="Times New Roman" w:hAnsi="Times New Roman" w:cs="Times New Roman"/>
          <w:sz w:val="24"/>
          <w:szCs w:val="24"/>
        </w:rPr>
        <w:t xml:space="preserve">diskuse </w:t>
      </w:r>
    </w:p>
    <w:p w:rsidR="0069530B" w:rsidRPr="00AF026D" w:rsidRDefault="00AF026D" w:rsidP="00AF026D">
      <w:pPr>
        <w:pStyle w:val="Odstavecseseznamem"/>
        <w:numPr>
          <w:ilvl w:val="0"/>
          <w:numId w:val="8"/>
        </w:numPr>
        <w:spacing w:line="360" w:lineRule="auto"/>
        <w:jc w:val="both"/>
        <w:rPr>
          <w:rFonts w:ascii="Times New Roman" w:hAnsi="Times New Roman" w:cs="Times New Roman"/>
          <w:sz w:val="24"/>
          <w:szCs w:val="24"/>
        </w:rPr>
      </w:pPr>
      <w:r w:rsidRPr="00AF026D">
        <w:rPr>
          <w:rFonts w:ascii="Times New Roman" w:hAnsi="Times New Roman" w:cs="Times New Roman"/>
          <w:sz w:val="24"/>
          <w:szCs w:val="24"/>
        </w:rPr>
        <w:t>v</w:t>
      </w:r>
      <w:r w:rsidR="00F73073" w:rsidRPr="00AF026D">
        <w:rPr>
          <w:rFonts w:ascii="Times New Roman" w:hAnsi="Times New Roman" w:cs="Times New Roman"/>
          <w:sz w:val="24"/>
          <w:szCs w:val="24"/>
        </w:rPr>
        <w:t>edení ke spolupráci</w:t>
      </w:r>
    </w:p>
    <w:p w:rsidR="0069530B" w:rsidRPr="00AF026D" w:rsidRDefault="00F73073" w:rsidP="00AF026D">
      <w:pPr>
        <w:pStyle w:val="Odstavecseseznamem"/>
        <w:numPr>
          <w:ilvl w:val="0"/>
          <w:numId w:val="8"/>
        </w:numPr>
        <w:spacing w:line="360" w:lineRule="auto"/>
        <w:jc w:val="both"/>
        <w:rPr>
          <w:rFonts w:ascii="Times New Roman" w:hAnsi="Times New Roman" w:cs="Times New Roman"/>
          <w:sz w:val="24"/>
          <w:szCs w:val="24"/>
        </w:rPr>
      </w:pPr>
      <w:r w:rsidRPr="00AF026D">
        <w:rPr>
          <w:rFonts w:ascii="Times New Roman" w:hAnsi="Times New Roman" w:cs="Times New Roman"/>
          <w:sz w:val="24"/>
          <w:szCs w:val="24"/>
        </w:rPr>
        <w:t xml:space="preserve">psychosociální hry </w:t>
      </w:r>
    </w:p>
    <w:p w:rsidR="0069530B" w:rsidRPr="00AF026D" w:rsidRDefault="00F73073" w:rsidP="00AF026D">
      <w:pPr>
        <w:pStyle w:val="Odstavecseseznamem"/>
        <w:numPr>
          <w:ilvl w:val="0"/>
          <w:numId w:val="8"/>
        </w:numPr>
        <w:spacing w:line="360" w:lineRule="auto"/>
        <w:jc w:val="both"/>
        <w:rPr>
          <w:rFonts w:ascii="Times New Roman" w:hAnsi="Times New Roman" w:cs="Times New Roman"/>
          <w:sz w:val="24"/>
          <w:szCs w:val="24"/>
        </w:rPr>
      </w:pPr>
      <w:r w:rsidRPr="00AF026D">
        <w:rPr>
          <w:rFonts w:ascii="Times New Roman" w:hAnsi="Times New Roman" w:cs="Times New Roman"/>
          <w:sz w:val="24"/>
          <w:szCs w:val="24"/>
        </w:rPr>
        <w:t>skupinové projekty</w:t>
      </w:r>
    </w:p>
    <w:p w:rsidR="0069530B" w:rsidRPr="00AF026D" w:rsidRDefault="00F73073" w:rsidP="00AF026D">
      <w:pPr>
        <w:pStyle w:val="Odstavecseseznamem"/>
        <w:numPr>
          <w:ilvl w:val="0"/>
          <w:numId w:val="8"/>
        </w:numPr>
        <w:spacing w:line="360" w:lineRule="auto"/>
        <w:jc w:val="both"/>
        <w:rPr>
          <w:rFonts w:ascii="Times New Roman" w:hAnsi="Times New Roman" w:cs="Times New Roman"/>
          <w:sz w:val="24"/>
          <w:szCs w:val="24"/>
        </w:rPr>
      </w:pPr>
      <w:r w:rsidRPr="00AF026D">
        <w:rPr>
          <w:rFonts w:ascii="Times New Roman" w:hAnsi="Times New Roman" w:cs="Times New Roman"/>
          <w:sz w:val="24"/>
          <w:szCs w:val="24"/>
        </w:rPr>
        <w:t>zapojení žáků do školních soutěží a mimoškolních aktivit</w:t>
      </w:r>
    </w:p>
    <w:p w:rsidR="0069530B" w:rsidRPr="00AF026D" w:rsidRDefault="00F73073" w:rsidP="00AF026D">
      <w:pPr>
        <w:pStyle w:val="Odstavecseseznamem"/>
        <w:numPr>
          <w:ilvl w:val="0"/>
          <w:numId w:val="8"/>
        </w:numPr>
        <w:spacing w:line="360" w:lineRule="auto"/>
        <w:jc w:val="both"/>
        <w:rPr>
          <w:rFonts w:ascii="Times New Roman" w:hAnsi="Times New Roman" w:cs="Times New Roman"/>
          <w:sz w:val="24"/>
          <w:szCs w:val="24"/>
        </w:rPr>
      </w:pPr>
      <w:r w:rsidRPr="00AF026D">
        <w:rPr>
          <w:rFonts w:ascii="Times New Roman" w:hAnsi="Times New Roman" w:cs="Times New Roman"/>
          <w:sz w:val="24"/>
          <w:szCs w:val="24"/>
        </w:rPr>
        <w:t>besedy s</w:t>
      </w:r>
      <w:r w:rsidR="0069530B" w:rsidRPr="00AF026D">
        <w:rPr>
          <w:rFonts w:ascii="Times New Roman" w:hAnsi="Times New Roman" w:cs="Times New Roman"/>
          <w:sz w:val="24"/>
          <w:szCs w:val="24"/>
        </w:rPr>
        <w:t> </w:t>
      </w:r>
      <w:r w:rsidRPr="00AF026D">
        <w:rPr>
          <w:rFonts w:ascii="Times New Roman" w:hAnsi="Times New Roman" w:cs="Times New Roman"/>
          <w:sz w:val="24"/>
          <w:szCs w:val="24"/>
        </w:rPr>
        <w:t>odborníky</w:t>
      </w:r>
    </w:p>
    <w:p w:rsidR="0069530B" w:rsidRPr="00AF026D" w:rsidRDefault="00F73073" w:rsidP="00AF026D">
      <w:pPr>
        <w:pStyle w:val="Odstavecseseznamem"/>
        <w:numPr>
          <w:ilvl w:val="0"/>
          <w:numId w:val="8"/>
        </w:numPr>
        <w:spacing w:line="360" w:lineRule="auto"/>
        <w:jc w:val="both"/>
        <w:rPr>
          <w:rFonts w:ascii="Times New Roman" w:hAnsi="Times New Roman" w:cs="Times New Roman"/>
          <w:sz w:val="24"/>
          <w:szCs w:val="24"/>
        </w:rPr>
      </w:pPr>
      <w:r w:rsidRPr="00AF026D">
        <w:rPr>
          <w:rFonts w:ascii="Times New Roman" w:hAnsi="Times New Roman" w:cs="Times New Roman"/>
          <w:sz w:val="24"/>
          <w:szCs w:val="24"/>
        </w:rPr>
        <w:t>exkurze</w:t>
      </w:r>
    </w:p>
    <w:p w:rsidR="0069530B" w:rsidRPr="00AF026D" w:rsidRDefault="00AF026D" w:rsidP="00AF026D">
      <w:pPr>
        <w:pStyle w:val="Odstavecseseznamem"/>
        <w:numPr>
          <w:ilvl w:val="0"/>
          <w:numId w:val="8"/>
        </w:numPr>
        <w:spacing w:line="360" w:lineRule="auto"/>
        <w:jc w:val="both"/>
        <w:rPr>
          <w:rFonts w:ascii="Times New Roman" w:hAnsi="Times New Roman" w:cs="Times New Roman"/>
          <w:sz w:val="24"/>
          <w:szCs w:val="24"/>
        </w:rPr>
      </w:pPr>
      <w:r w:rsidRPr="00AF026D">
        <w:rPr>
          <w:rFonts w:ascii="Times New Roman" w:hAnsi="Times New Roman" w:cs="Times New Roman"/>
          <w:sz w:val="24"/>
          <w:szCs w:val="24"/>
        </w:rPr>
        <w:t>n</w:t>
      </w:r>
      <w:r w:rsidR="00F73073" w:rsidRPr="00AF026D">
        <w:rPr>
          <w:rFonts w:ascii="Times New Roman" w:hAnsi="Times New Roman" w:cs="Times New Roman"/>
          <w:sz w:val="24"/>
          <w:szCs w:val="24"/>
        </w:rPr>
        <w:t xml:space="preserve">abídka kulturních akcí </w:t>
      </w:r>
    </w:p>
    <w:p w:rsidR="0069530B" w:rsidRPr="00AF026D" w:rsidRDefault="00AF026D" w:rsidP="00AF026D">
      <w:pPr>
        <w:pStyle w:val="Odstavecseseznamem"/>
        <w:numPr>
          <w:ilvl w:val="0"/>
          <w:numId w:val="8"/>
        </w:numPr>
        <w:spacing w:line="360" w:lineRule="auto"/>
        <w:jc w:val="both"/>
        <w:rPr>
          <w:rFonts w:ascii="Times New Roman" w:hAnsi="Times New Roman" w:cs="Times New Roman"/>
          <w:sz w:val="24"/>
          <w:szCs w:val="24"/>
        </w:rPr>
      </w:pPr>
      <w:r w:rsidRPr="00AF026D">
        <w:rPr>
          <w:rFonts w:ascii="Times New Roman" w:hAnsi="Times New Roman" w:cs="Times New Roman"/>
          <w:sz w:val="24"/>
          <w:szCs w:val="24"/>
        </w:rPr>
        <w:t>v</w:t>
      </w:r>
      <w:r w:rsidR="00F73073" w:rsidRPr="00AF026D">
        <w:rPr>
          <w:rFonts w:ascii="Times New Roman" w:hAnsi="Times New Roman" w:cs="Times New Roman"/>
          <w:sz w:val="24"/>
          <w:szCs w:val="24"/>
        </w:rPr>
        <w:t>ideoprojekce</w:t>
      </w:r>
    </w:p>
    <w:p w:rsidR="0069530B" w:rsidRPr="00AF026D" w:rsidRDefault="00AF026D" w:rsidP="00AF026D">
      <w:pPr>
        <w:pStyle w:val="Odstavecseseznamem"/>
        <w:numPr>
          <w:ilvl w:val="0"/>
          <w:numId w:val="8"/>
        </w:numPr>
        <w:spacing w:line="360" w:lineRule="auto"/>
        <w:jc w:val="both"/>
        <w:rPr>
          <w:rFonts w:ascii="Times New Roman" w:hAnsi="Times New Roman" w:cs="Times New Roman"/>
          <w:sz w:val="24"/>
          <w:szCs w:val="24"/>
        </w:rPr>
      </w:pPr>
      <w:r w:rsidRPr="00AF026D">
        <w:rPr>
          <w:rFonts w:ascii="Times New Roman" w:hAnsi="Times New Roman" w:cs="Times New Roman"/>
          <w:sz w:val="24"/>
          <w:szCs w:val="24"/>
        </w:rPr>
        <w:t>dí</w:t>
      </w:r>
      <w:r w:rsidR="00F73073" w:rsidRPr="00AF026D">
        <w:rPr>
          <w:rFonts w:ascii="Times New Roman" w:hAnsi="Times New Roman" w:cs="Times New Roman"/>
          <w:sz w:val="24"/>
          <w:szCs w:val="24"/>
        </w:rPr>
        <w:t>lčí preventivní programy a projekty</w:t>
      </w:r>
    </w:p>
    <w:p w:rsidR="00F73073" w:rsidRDefault="00F73073" w:rsidP="00AF026D">
      <w:pPr>
        <w:pStyle w:val="Odstavecseseznamem"/>
        <w:numPr>
          <w:ilvl w:val="0"/>
          <w:numId w:val="8"/>
        </w:numPr>
        <w:spacing w:line="360" w:lineRule="auto"/>
        <w:jc w:val="both"/>
        <w:rPr>
          <w:rFonts w:ascii="Times New Roman" w:hAnsi="Times New Roman" w:cs="Times New Roman"/>
          <w:sz w:val="24"/>
          <w:szCs w:val="24"/>
        </w:rPr>
      </w:pPr>
      <w:r w:rsidRPr="00AF026D">
        <w:rPr>
          <w:rFonts w:ascii="Times New Roman" w:hAnsi="Times New Roman" w:cs="Times New Roman"/>
          <w:sz w:val="24"/>
          <w:szCs w:val="24"/>
        </w:rPr>
        <w:t>volnočasové aktivity, kroužky, zájmové činnosti, sportovní aktivity</w:t>
      </w:r>
    </w:p>
    <w:p w:rsidR="00AF026D" w:rsidRPr="00AF026D" w:rsidRDefault="00AF026D" w:rsidP="00AF026D">
      <w:pPr>
        <w:spacing w:line="360" w:lineRule="auto"/>
        <w:ind w:left="360"/>
        <w:jc w:val="both"/>
        <w:rPr>
          <w:rFonts w:ascii="Times New Roman" w:hAnsi="Times New Roman" w:cs="Times New Roman"/>
          <w:sz w:val="24"/>
          <w:szCs w:val="24"/>
        </w:rPr>
      </w:pPr>
    </w:p>
    <w:p w:rsidR="0084528D" w:rsidRPr="00DA4ED4" w:rsidRDefault="00F73073" w:rsidP="00DA4ED4">
      <w:pPr>
        <w:pStyle w:val="Odstavecseseznamem"/>
        <w:numPr>
          <w:ilvl w:val="0"/>
          <w:numId w:val="3"/>
        </w:numPr>
        <w:spacing w:line="360" w:lineRule="auto"/>
        <w:jc w:val="both"/>
        <w:rPr>
          <w:rFonts w:ascii="Times New Roman" w:hAnsi="Times New Roman" w:cs="Times New Roman"/>
          <w:sz w:val="24"/>
          <w:szCs w:val="24"/>
        </w:rPr>
      </w:pPr>
      <w:r w:rsidRPr="00DA4ED4">
        <w:rPr>
          <w:rFonts w:ascii="Times New Roman" w:hAnsi="Times New Roman" w:cs="Times New Roman"/>
          <w:b/>
          <w:sz w:val="24"/>
          <w:szCs w:val="24"/>
        </w:rPr>
        <w:t>Podklady a legislativa</w:t>
      </w:r>
      <w:r w:rsidRPr="00DA4ED4">
        <w:rPr>
          <w:rFonts w:ascii="Times New Roman" w:hAnsi="Times New Roman" w:cs="Times New Roman"/>
          <w:sz w:val="24"/>
          <w:szCs w:val="24"/>
        </w:rPr>
        <w:t xml:space="preserve"> </w:t>
      </w:r>
    </w:p>
    <w:p w:rsidR="00F73073" w:rsidRPr="00DA4ED4" w:rsidRDefault="00F73073" w:rsidP="00DA4ED4">
      <w:pPr>
        <w:spacing w:line="360" w:lineRule="auto"/>
        <w:jc w:val="both"/>
        <w:rPr>
          <w:rFonts w:ascii="Times New Roman" w:hAnsi="Times New Roman" w:cs="Times New Roman"/>
          <w:sz w:val="24"/>
          <w:szCs w:val="24"/>
        </w:rPr>
      </w:pPr>
      <w:r w:rsidRPr="00DA4ED4">
        <w:rPr>
          <w:rFonts w:ascii="Times New Roman" w:hAnsi="Times New Roman" w:cs="Times New Roman"/>
          <w:sz w:val="24"/>
          <w:szCs w:val="24"/>
        </w:rPr>
        <w:t xml:space="preserve">MPP vychází z Metodického pokynu k primární prevenci rizikového chování u dětí, žáků a studentů ve školách a školských zařízeních č. j. 21291/2010-28a z metodického pokynu Ministerstva školství, mládeže a tělovýchovy k prevenci a řešení šikanování mezi žáky škol a školských zařízení </w:t>
      </w:r>
      <w:proofErr w:type="gramStart"/>
      <w:r w:rsidRPr="00DA4ED4">
        <w:rPr>
          <w:rFonts w:ascii="Times New Roman" w:hAnsi="Times New Roman" w:cs="Times New Roman"/>
          <w:sz w:val="24"/>
          <w:szCs w:val="24"/>
        </w:rPr>
        <w:t>č.j.</w:t>
      </w:r>
      <w:proofErr w:type="gramEnd"/>
      <w:r w:rsidRPr="00DA4ED4">
        <w:rPr>
          <w:rFonts w:ascii="Times New Roman" w:hAnsi="Times New Roman" w:cs="Times New Roman"/>
          <w:sz w:val="24"/>
          <w:szCs w:val="24"/>
        </w:rPr>
        <w:t xml:space="preserve"> 22294/2013-1</w:t>
      </w:r>
    </w:p>
    <w:p w:rsidR="0084528D" w:rsidRPr="00DA4ED4" w:rsidRDefault="0084528D" w:rsidP="00DA4ED4">
      <w:pPr>
        <w:pStyle w:val="Odstavecseseznamem"/>
        <w:numPr>
          <w:ilvl w:val="0"/>
          <w:numId w:val="3"/>
        </w:numPr>
        <w:spacing w:line="360" w:lineRule="auto"/>
        <w:jc w:val="both"/>
        <w:rPr>
          <w:rFonts w:ascii="Times New Roman" w:hAnsi="Times New Roman" w:cs="Times New Roman"/>
          <w:sz w:val="24"/>
          <w:szCs w:val="24"/>
        </w:rPr>
      </w:pPr>
      <w:r w:rsidRPr="00DA4ED4">
        <w:rPr>
          <w:rFonts w:ascii="Times New Roman" w:hAnsi="Times New Roman" w:cs="Times New Roman"/>
          <w:b/>
          <w:sz w:val="24"/>
          <w:szCs w:val="24"/>
        </w:rPr>
        <w:t>E</w:t>
      </w:r>
      <w:r w:rsidR="00F73073" w:rsidRPr="00DA4ED4">
        <w:rPr>
          <w:rFonts w:ascii="Times New Roman" w:hAnsi="Times New Roman" w:cs="Times New Roman"/>
          <w:b/>
          <w:sz w:val="24"/>
          <w:szCs w:val="24"/>
        </w:rPr>
        <w:t xml:space="preserve">valuace MPP </w:t>
      </w:r>
    </w:p>
    <w:p w:rsidR="00F73073" w:rsidRPr="00DA4ED4" w:rsidRDefault="00F73073" w:rsidP="00DA4ED4">
      <w:pPr>
        <w:spacing w:line="360" w:lineRule="auto"/>
        <w:jc w:val="both"/>
        <w:rPr>
          <w:rFonts w:ascii="Times New Roman" w:hAnsi="Times New Roman" w:cs="Times New Roman"/>
          <w:sz w:val="24"/>
          <w:szCs w:val="24"/>
        </w:rPr>
      </w:pPr>
      <w:r w:rsidRPr="00DA4ED4">
        <w:rPr>
          <w:rFonts w:ascii="Times New Roman" w:hAnsi="Times New Roman" w:cs="Times New Roman"/>
          <w:sz w:val="24"/>
          <w:szCs w:val="24"/>
        </w:rPr>
        <w:t>Základní cíle programu minimální prevence v oblasti rizikového chování jsou uspokojivě plněny. Žáci jsou svými učiteli vedeni k odmítání všech protispolečenských jevů. Všechny konflikty jsou bezodkladně řešeny. Úspěšně se daří vést žáky k ekologickému způsobu života, k péči o fyzické, psychické i sociální zdraví. Žákům je poskytováno zázemí k trávení volného času v prostorách školy velmi dobrým způsobem, nabídka volnočasových aktivit je přiměřená</w:t>
      </w:r>
    </w:p>
    <w:p w:rsidR="0031484F" w:rsidRPr="00DA4ED4" w:rsidRDefault="0031484F" w:rsidP="00DA4ED4">
      <w:pPr>
        <w:pStyle w:val="Odstavecseseznamem"/>
        <w:numPr>
          <w:ilvl w:val="0"/>
          <w:numId w:val="3"/>
        </w:numPr>
        <w:spacing w:line="360" w:lineRule="auto"/>
        <w:jc w:val="both"/>
        <w:rPr>
          <w:rFonts w:ascii="Times New Roman" w:hAnsi="Times New Roman" w:cs="Times New Roman"/>
          <w:b/>
          <w:sz w:val="24"/>
          <w:szCs w:val="24"/>
        </w:rPr>
      </w:pPr>
      <w:r w:rsidRPr="00DA4ED4">
        <w:rPr>
          <w:rFonts w:ascii="Times New Roman" w:hAnsi="Times New Roman" w:cs="Times New Roman"/>
          <w:b/>
          <w:sz w:val="24"/>
          <w:szCs w:val="24"/>
        </w:rPr>
        <w:t>Zdroje a literatura</w:t>
      </w:r>
    </w:p>
    <w:p w:rsidR="0031484F" w:rsidRPr="00DA4ED4" w:rsidRDefault="0031484F" w:rsidP="00DA4ED4">
      <w:pPr>
        <w:pStyle w:val="Odstavecseseznamem"/>
        <w:spacing w:line="360" w:lineRule="auto"/>
        <w:jc w:val="both"/>
        <w:rPr>
          <w:rFonts w:ascii="Times New Roman" w:hAnsi="Times New Roman" w:cs="Times New Roman"/>
          <w:b/>
          <w:sz w:val="24"/>
          <w:szCs w:val="24"/>
        </w:rPr>
      </w:pPr>
    </w:p>
    <w:p w:rsidR="0031484F" w:rsidRPr="00DA4ED4" w:rsidRDefault="0031484F" w:rsidP="0069530B">
      <w:pPr>
        <w:pStyle w:val="Normlnweb"/>
        <w:numPr>
          <w:ilvl w:val="0"/>
          <w:numId w:val="5"/>
        </w:numPr>
        <w:spacing w:line="360" w:lineRule="auto"/>
        <w:jc w:val="both"/>
        <w:rPr>
          <w:color w:val="000000"/>
        </w:rPr>
      </w:pPr>
      <w:r w:rsidRPr="00DA4ED4">
        <w:rPr>
          <w:color w:val="000000"/>
        </w:rPr>
        <w:lastRenderedPageBreak/>
        <w:t>Metodický pokyn k primární prevenci sociálně-patologických jevů u dětí, žáků a studentů ve školách a školských zařízeních</w:t>
      </w:r>
    </w:p>
    <w:p w:rsidR="0031484F" w:rsidRPr="00DA4ED4" w:rsidRDefault="0031484F" w:rsidP="0069530B">
      <w:pPr>
        <w:pStyle w:val="Normlnweb"/>
        <w:numPr>
          <w:ilvl w:val="0"/>
          <w:numId w:val="5"/>
        </w:numPr>
        <w:spacing w:line="360" w:lineRule="auto"/>
        <w:jc w:val="both"/>
        <w:rPr>
          <w:color w:val="000000"/>
        </w:rPr>
      </w:pPr>
      <w:r w:rsidRPr="00DA4ED4">
        <w:rPr>
          <w:color w:val="000000"/>
        </w:rPr>
        <w:t>Metodika drogové prevence pro MŠ a 1. stupeň ZŠ</w:t>
      </w:r>
    </w:p>
    <w:p w:rsidR="0031484F" w:rsidRPr="00DA4ED4" w:rsidRDefault="0031484F" w:rsidP="0069530B">
      <w:pPr>
        <w:pStyle w:val="Normlnweb"/>
        <w:numPr>
          <w:ilvl w:val="0"/>
          <w:numId w:val="5"/>
        </w:numPr>
        <w:spacing w:line="360" w:lineRule="auto"/>
        <w:jc w:val="both"/>
        <w:rPr>
          <w:color w:val="000000"/>
        </w:rPr>
      </w:pPr>
      <w:r w:rsidRPr="00DA4ED4">
        <w:rPr>
          <w:color w:val="000000"/>
        </w:rPr>
        <w:t>Kolář, M.: Bolest šikanování. Cesta k zastavení epidemie šikanování ve školách, Portál, Praha</w:t>
      </w:r>
    </w:p>
    <w:p w:rsidR="0031484F" w:rsidRPr="00DA4ED4" w:rsidRDefault="0031484F" w:rsidP="0069530B">
      <w:pPr>
        <w:pStyle w:val="Normlnweb"/>
        <w:numPr>
          <w:ilvl w:val="0"/>
          <w:numId w:val="5"/>
        </w:numPr>
        <w:spacing w:line="360" w:lineRule="auto"/>
        <w:jc w:val="both"/>
        <w:rPr>
          <w:color w:val="000000"/>
        </w:rPr>
      </w:pPr>
      <w:r w:rsidRPr="00DA4ED4">
        <w:rPr>
          <w:color w:val="000000"/>
        </w:rPr>
        <w:t xml:space="preserve">Pavel </w:t>
      </w:r>
      <w:r w:rsidR="00AF026D" w:rsidRPr="00DA4ED4">
        <w:rPr>
          <w:color w:val="000000"/>
        </w:rPr>
        <w:t>Říčan: Agresivita</w:t>
      </w:r>
      <w:r w:rsidRPr="00DA4ED4">
        <w:rPr>
          <w:color w:val="000000"/>
        </w:rPr>
        <w:t xml:space="preserve"> a šikana mezi dětmi</w:t>
      </w:r>
    </w:p>
    <w:p w:rsidR="0031484F" w:rsidRPr="00DA4ED4" w:rsidRDefault="0031484F" w:rsidP="0069530B">
      <w:pPr>
        <w:pStyle w:val="Normlnweb"/>
        <w:numPr>
          <w:ilvl w:val="0"/>
          <w:numId w:val="5"/>
        </w:numPr>
        <w:spacing w:line="360" w:lineRule="auto"/>
        <w:jc w:val="both"/>
        <w:rPr>
          <w:color w:val="000000"/>
        </w:rPr>
      </w:pPr>
      <w:r w:rsidRPr="00DA4ED4">
        <w:rPr>
          <w:color w:val="000000"/>
        </w:rPr>
        <w:t>Michal Kolář: Skrytý svět šikanovaných</w:t>
      </w:r>
    </w:p>
    <w:p w:rsidR="0031484F" w:rsidRPr="00DA4ED4" w:rsidRDefault="0031484F" w:rsidP="0069530B">
      <w:pPr>
        <w:pStyle w:val="Normlnweb"/>
        <w:numPr>
          <w:ilvl w:val="0"/>
          <w:numId w:val="5"/>
        </w:numPr>
        <w:spacing w:line="360" w:lineRule="auto"/>
        <w:jc w:val="both"/>
        <w:rPr>
          <w:color w:val="000000"/>
        </w:rPr>
      </w:pPr>
      <w:r w:rsidRPr="00DA4ED4">
        <w:rPr>
          <w:color w:val="000000"/>
        </w:rPr>
        <w:t xml:space="preserve">Interpersonální násilí na </w:t>
      </w:r>
      <w:r w:rsidR="00AF026D" w:rsidRPr="00DA4ED4">
        <w:rPr>
          <w:color w:val="000000"/>
        </w:rPr>
        <w:t>dětech (MUDr.</w:t>
      </w:r>
      <w:r w:rsidRPr="00DA4ED4">
        <w:rPr>
          <w:color w:val="000000"/>
        </w:rPr>
        <w:t xml:space="preserve"> E. Vaníčková, </w:t>
      </w:r>
      <w:proofErr w:type="spellStart"/>
      <w:r w:rsidRPr="00DA4ED4">
        <w:rPr>
          <w:color w:val="000000"/>
        </w:rPr>
        <w:t>CSc</w:t>
      </w:r>
      <w:proofErr w:type="spellEnd"/>
      <w:r w:rsidRPr="00DA4ED4">
        <w:rPr>
          <w:color w:val="000000"/>
        </w:rPr>
        <w:t>)</w:t>
      </w:r>
    </w:p>
    <w:p w:rsidR="0031484F" w:rsidRPr="00DA4ED4" w:rsidRDefault="0031484F" w:rsidP="0069530B">
      <w:pPr>
        <w:pStyle w:val="Normlnweb"/>
        <w:numPr>
          <w:ilvl w:val="0"/>
          <w:numId w:val="5"/>
        </w:numPr>
        <w:spacing w:line="360" w:lineRule="auto"/>
        <w:jc w:val="both"/>
        <w:rPr>
          <w:color w:val="000000"/>
        </w:rPr>
      </w:pPr>
      <w:r w:rsidRPr="00DA4ED4">
        <w:rPr>
          <w:color w:val="000000"/>
        </w:rPr>
        <w:t>Metodický materiál PPP</w:t>
      </w:r>
    </w:p>
    <w:p w:rsidR="0031484F" w:rsidRPr="00DA4ED4" w:rsidRDefault="0031484F" w:rsidP="0069530B">
      <w:pPr>
        <w:pStyle w:val="Normlnweb"/>
        <w:numPr>
          <w:ilvl w:val="0"/>
          <w:numId w:val="5"/>
        </w:numPr>
        <w:spacing w:line="360" w:lineRule="auto"/>
        <w:jc w:val="both"/>
        <w:rPr>
          <w:color w:val="000000"/>
        </w:rPr>
      </w:pPr>
      <w:r w:rsidRPr="00DA4ED4">
        <w:rPr>
          <w:color w:val="000000"/>
        </w:rPr>
        <w:t>DVD: Pravda o drogách</w:t>
      </w:r>
    </w:p>
    <w:p w:rsidR="0031484F" w:rsidRPr="00DA4ED4" w:rsidRDefault="0031484F" w:rsidP="0069530B">
      <w:pPr>
        <w:pStyle w:val="Normlnweb"/>
        <w:numPr>
          <w:ilvl w:val="0"/>
          <w:numId w:val="5"/>
        </w:numPr>
        <w:spacing w:line="360" w:lineRule="auto"/>
        <w:jc w:val="both"/>
        <w:rPr>
          <w:color w:val="000000"/>
        </w:rPr>
      </w:pPr>
      <w:proofErr w:type="spellStart"/>
      <w:r w:rsidRPr="00DA4ED4">
        <w:rPr>
          <w:color w:val="000000"/>
        </w:rPr>
        <w:t>VHS:Řekni</w:t>
      </w:r>
      <w:proofErr w:type="spellEnd"/>
      <w:r w:rsidRPr="00DA4ED4">
        <w:rPr>
          <w:color w:val="000000"/>
        </w:rPr>
        <w:t xml:space="preserve"> drogám ne!, Drogová p</w:t>
      </w:r>
      <w:r w:rsidR="00AF026D">
        <w:rPr>
          <w:color w:val="000000"/>
        </w:rPr>
        <w:t>roblematika, Sexuální výchova, Než přijede záchranka</w:t>
      </w:r>
    </w:p>
    <w:p w:rsidR="0069530B" w:rsidRDefault="0069530B" w:rsidP="00DA4ED4">
      <w:pPr>
        <w:pStyle w:val="Normlnweb"/>
        <w:spacing w:line="360" w:lineRule="auto"/>
        <w:jc w:val="both"/>
        <w:rPr>
          <w:color w:val="000000"/>
        </w:rPr>
      </w:pPr>
      <w:r>
        <w:rPr>
          <w:color w:val="000000"/>
        </w:rPr>
        <w:t xml:space="preserve">Webové stránky: </w:t>
      </w:r>
    </w:p>
    <w:p w:rsidR="0069530B" w:rsidRDefault="0069530B" w:rsidP="0069530B">
      <w:pPr>
        <w:pStyle w:val="Normlnweb"/>
        <w:numPr>
          <w:ilvl w:val="0"/>
          <w:numId w:val="6"/>
        </w:numPr>
        <w:spacing w:line="360" w:lineRule="auto"/>
        <w:jc w:val="both"/>
        <w:rPr>
          <w:color w:val="000000"/>
        </w:rPr>
      </w:pPr>
      <w:r>
        <w:rPr>
          <w:color w:val="000000"/>
        </w:rPr>
        <w:t xml:space="preserve">www.msmt.cz </w:t>
      </w:r>
    </w:p>
    <w:p w:rsidR="0069530B" w:rsidRDefault="0069530B" w:rsidP="0069530B">
      <w:pPr>
        <w:pStyle w:val="Normlnweb"/>
        <w:numPr>
          <w:ilvl w:val="0"/>
          <w:numId w:val="6"/>
        </w:numPr>
        <w:spacing w:line="360" w:lineRule="auto"/>
        <w:jc w:val="both"/>
        <w:rPr>
          <w:color w:val="000000"/>
        </w:rPr>
      </w:pPr>
      <w:r>
        <w:rPr>
          <w:color w:val="000000"/>
        </w:rPr>
        <w:t xml:space="preserve">www.sikana.cz </w:t>
      </w:r>
    </w:p>
    <w:p w:rsidR="0069530B" w:rsidRDefault="00AF026D" w:rsidP="0069530B">
      <w:pPr>
        <w:pStyle w:val="Normlnweb"/>
        <w:numPr>
          <w:ilvl w:val="0"/>
          <w:numId w:val="6"/>
        </w:numPr>
        <w:spacing w:line="360" w:lineRule="auto"/>
        <w:jc w:val="both"/>
        <w:rPr>
          <w:color w:val="000000"/>
        </w:rPr>
      </w:pPr>
      <w:proofErr w:type="gramStart"/>
      <w:r>
        <w:rPr>
          <w:color w:val="000000"/>
        </w:rPr>
        <w:t>www</w:t>
      </w:r>
      <w:proofErr w:type="gramEnd"/>
      <w:r>
        <w:rPr>
          <w:color w:val="000000"/>
        </w:rPr>
        <w:t>.</w:t>
      </w:r>
      <w:proofErr w:type="gramStart"/>
      <w:r>
        <w:rPr>
          <w:color w:val="000000"/>
        </w:rPr>
        <w:t>varianty</w:t>
      </w:r>
      <w:proofErr w:type="gramEnd"/>
      <w:r>
        <w:rPr>
          <w:color w:val="000000"/>
        </w:rPr>
        <w:t>.cz</w:t>
      </w:r>
    </w:p>
    <w:p w:rsidR="0031484F" w:rsidRPr="00DA4ED4" w:rsidRDefault="0069530B" w:rsidP="0069530B">
      <w:pPr>
        <w:pStyle w:val="Normlnweb"/>
        <w:numPr>
          <w:ilvl w:val="0"/>
          <w:numId w:val="6"/>
        </w:numPr>
        <w:spacing w:line="360" w:lineRule="auto"/>
        <w:jc w:val="both"/>
        <w:rPr>
          <w:color w:val="000000"/>
        </w:rPr>
      </w:pPr>
      <w:r>
        <w:rPr>
          <w:color w:val="000000"/>
        </w:rPr>
        <w:t xml:space="preserve">www.odrogach.cz </w:t>
      </w:r>
    </w:p>
    <w:p w:rsidR="0031484F" w:rsidRPr="00DA4ED4" w:rsidRDefault="0079144A" w:rsidP="00DA4ED4">
      <w:pPr>
        <w:pStyle w:val="Normlnweb"/>
        <w:numPr>
          <w:ilvl w:val="0"/>
          <w:numId w:val="3"/>
        </w:numPr>
        <w:spacing w:line="360" w:lineRule="auto"/>
        <w:jc w:val="both"/>
        <w:rPr>
          <w:b/>
          <w:color w:val="000000"/>
        </w:rPr>
      </w:pPr>
      <w:r w:rsidRPr="00DA4ED4">
        <w:rPr>
          <w:b/>
          <w:color w:val="000000"/>
        </w:rPr>
        <w:t>Odkaz na školní řád</w:t>
      </w:r>
    </w:p>
    <w:p w:rsidR="0079144A" w:rsidRDefault="0079144A" w:rsidP="0069530B">
      <w:pPr>
        <w:pStyle w:val="Normlnweb"/>
        <w:spacing w:line="360" w:lineRule="auto"/>
        <w:jc w:val="both"/>
        <w:rPr>
          <w:color w:val="000000"/>
        </w:rPr>
      </w:pPr>
      <w:r w:rsidRPr="00DA4ED4">
        <w:rPr>
          <w:color w:val="000000"/>
        </w:rPr>
        <w:t>Žák má specifikováno ve školním řádu práva a povinnosti, podmínky zajištění bezpečnosti a ochrany zdraví a jejich ochrany před sociálně patologickými jevy a před projevy diskriminace, nepřátelství nebo násilí, ochrana před sociálně patologickými jevy, podmínky zacházení s majetkem školy ze strany žáků, bezpečnosti a ochrana zdraví žáků, postup školy při řešení případů souvisejících s krádežemi a vandalismem v prostředí školy. Každý žák naší školy první školní den je seznámen s obsahem školního řádu, rodiče svým podpisem v žákovské knížce stvrzují seznámení s obsahem školního řádu.</w:t>
      </w:r>
    </w:p>
    <w:p w:rsidR="00897582" w:rsidRPr="00DA4ED4" w:rsidRDefault="00897582" w:rsidP="0069530B">
      <w:pPr>
        <w:pStyle w:val="Normlnweb"/>
        <w:spacing w:line="360" w:lineRule="auto"/>
        <w:jc w:val="both"/>
        <w:rPr>
          <w:color w:val="000000"/>
        </w:rPr>
      </w:pPr>
    </w:p>
    <w:p w:rsidR="0079144A" w:rsidRPr="00DA4ED4" w:rsidRDefault="0079144A" w:rsidP="00DA4ED4">
      <w:pPr>
        <w:pStyle w:val="Normlnweb"/>
        <w:numPr>
          <w:ilvl w:val="0"/>
          <w:numId w:val="3"/>
        </w:numPr>
        <w:spacing w:line="360" w:lineRule="auto"/>
        <w:jc w:val="both"/>
        <w:rPr>
          <w:b/>
          <w:color w:val="000000"/>
        </w:rPr>
      </w:pPr>
      <w:r w:rsidRPr="00DA4ED4">
        <w:rPr>
          <w:b/>
          <w:color w:val="000000"/>
        </w:rPr>
        <w:t>Program proti šikaně</w:t>
      </w:r>
    </w:p>
    <w:p w:rsidR="0079144A" w:rsidRPr="00AF026D" w:rsidRDefault="0079144A" w:rsidP="0069530B">
      <w:pPr>
        <w:spacing w:line="360" w:lineRule="auto"/>
        <w:jc w:val="both"/>
        <w:rPr>
          <w:rFonts w:ascii="Times New Roman" w:hAnsi="Times New Roman" w:cs="Times New Roman"/>
          <w:b/>
          <w:sz w:val="24"/>
          <w:szCs w:val="24"/>
          <w:u w:val="single"/>
        </w:rPr>
      </w:pPr>
      <w:r w:rsidRPr="00AF026D">
        <w:rPr>
          <w:rFonts w:ascii="Times New Roman" w:hAnsi="Times New Roman" w:cs="Times New Roman"/>
          <w:b/>
          <w:sz w:val="24"/>
          <w:szCs w:val="24"/>
          <w:u w:val="single"/>
        </w:rPr>
        <w:t xml:space="preserve">Dokumenty k prevenci šikanování </w:t>
      </w:r>
    </w:p>
    <w:p w:rsidR="0079144A" w:rsidRPr="00AF026D" w:rsidRDefault="0079144A" w:rsidP="00AF026D">
      <w:pPr>
        <w:pStyle w:val="Odstavecseseznamem"/>
        <w:numPr>
          <w:ilvl w:val="0"/>
          <w:numId w:val="9"/>
        </w:numPr>
        <w:spacing w:line="360" w:lineRule="auto"/>
        <w:jc w:val="both"/>
        <w:rPr>
          <w:rFonts w:ascii="Times New Roman" w:hAnsi="Times New Roman" w:cs="Times New Roman"/>
          <w:sz w:val="24"/>
          <w:szCs w:val="24"/>
        </w:rPr>
      </w:pPr>
      <w:r w:rsidRPr="00AF026D">
        <w:rPr>
          <w:rFonts w:ascii="Times New Roman" w:hAnsi="Times New Roman" w:cs="Times New Roman"/>
          <w:sz w:val="24"/>
          <w:szCs w:val="24"/>
        </w:rPr>
        <w:lastRenderedPageBreak/>
        <w:t xml:space="preserve">Metodický pokyn MŠMT k prevenci a řešení šikanování mezi žáky škol a školských zařízení, č. j. MŠMT – 22294/2013 - 1 </w:t>
      </w:r>
    </w:p>
    <w:p w:rsidR="0031484F" w:rsidRPr="00AF026D" w:rsidRDefault="0079144A" w:rsidP="00AF026D">
      <w:pPr>
        <w:pStyle w:val="Odstavecseseznamem"/>
        <w:numPr>
          <w:ilvl w:val="0"/>
          <w:numId w:val="9"/>
        </w:numPr>
        <w:spacing w:line="360" w:lineRule="auto"/>
        <w:jc w:val="both"/>
        <w:rPr>
          <w:rFonts w:ascii="Times New Roman" w:hAnsi="Times New Roman" w:cs="Times New Roman"/>
          <w:sz w:val="24"/>
          <w:szCs w:val="24"/>
        </w:rPr>
      </w:pPr>
      <w:r w:rsidRPr="00AF026D">
        <w:rPr>
          <w:rFonts w:ascii="Times New Roman" w:hAnsi="Times New Roman" w:cs="Times New Roman"/>
          <w:sz w:val="24"/>
          <w:szCs w:val="24"/>
        </w:rPr>
        <w:t>Metodické doporučení k primární prevenci rizikového chování u dětí, žáků a studentů ve školách a školských zařízeních, č. j. 21291/2010-28</w:t>
      </w:r>
    </w:p>
    <w:p w:rsidR="0079144A" w:rsidRPr="00AF026D" w:rsidRDefault="0079144A" w:rsidP="0069530B">
      <w:pPr>
        <w:spacing w:line="360" w:lineRule="auto"/>
        <w:jc w:val="both"/>
        <w:rPr>
          <w:rFonts w:ascii="Times New Roman" w:hAnsi="Times New Roman" w:cs="Times New Roman"/>
          <w:b/>
          <w:sz w:val="24"/>
          <w:szCs w:val="24"/>
          <w:u w:val="single"/>
        </w:rPr>
      </w:pPr>
      <w:r w:rsidRPr="00AF026D">
        <w:rPr>
          <w:rFonts w:ascii="Times New Roman" w:hAnsi="Times New Roman" w:cs="Times New Roman"/>
          <w:b/>
          <w:sz w:val="24"/>
          <w:szCs w:val="24"/>
          <w:u w:val="single"/>
        </w:rPr>
        <w:t xml:space="preserve">Podstata programu proti šikanování </w:t>
      </w:r>
    </w:p>
    <w:p w:rsidR="0079144A" w:rsidRPr="0069530B" w:rsidRDefault="0079144A" w:rsidP="0069530B">
      <w:pPr>
        <w:spacing w:line="360" w:lineRule="auto"/>
        <w:jc w:val="both"/>
        <w:rPr>
          <w:rFonts w:ascii="Times New Roman" w:hAnsi="Times New Roman" w:cs="Times New Roman"/>
          <w:sz w:val="24"/>
          <w:szCs w:val="24"/>
        </w:rPr>
      </w:pPr>
      <w:r w:rsidRPr="0069530B">
        <w:rPr>
          <w:rFonts w:ascii="Times New Roman" w:hAnsi="Times New Roman" w:cs="Times New Roman"/>
          <w:sz w:val="24"/>
          <w:szCs w:val="24"/>
        </w:rPr>
        <w:t xml:space="preserve">Existence programu proti šikanování vymezuje postoj školy vůči problému výskytu šikany na školách. </w:t>
      </w:r>
      <w:r w:rsidR="0069530B">
        <w:rPr>
          <w:rFonts w:ascii="Times New Roman" w:hAnsi="Times New Roman" w:cs="Times New Roman"/>
          <w:sz w:val="24"/>
          <w:szCs w:val="24"/>
        </w:rPr>
        <w:t>Šikana je</w:t>
      </w:r>
      <w:r w:rsidRPr="0069530B">
        <w:rPr>
          <w:rFonts w:ascii="Times New Roman" w:hAnsi="Times New Roman" w:cs="Times New Roman"/>
          <w:sz w:val="24"/>
          <w:szCs w:val="24"/>
        </w:rPr>
        <w:t xml:space="preserve"> patologickým jevem, projevem rizikového chování a tudíž nelze akceptovat její případné projevy v dětských kolektivech. Program proti šikanování má přispívat k vytváření bezpečného prostoru, respektujícího a vstřícného prostředí ve škole. Zaměřuje se především na prevenci šikany a nabízí postupy pro případ řešení šikanování. Je určen pedagogickým i nepedagogickým pracovníkům školy a stejně tak žákům a jejich rodičům. Základem prevence šikanování a násilí je podpora pozitivních vzájemných vztahů mezi žáky a mezi žáky a učiteli, a to zejména: - podpora solidarity a tolerance - podpora vědomí sounáležitosti - vytváření podmínek pro zapojení všech žáků do aktivit třídy a školy - rozvoj spolupráce mezi dětmi a jejich vzájemného respektu - rozvíjení jednání v souladu s právními normami a s důrazem na právní odpovědnost jedince.</w:t>
      </w:r>
    </w:p>
    <w:p w:rsidR="0079144A" w:rsidRPr="00AF026D" w:rsidRDefault="0079144A" w:rsidP="0069530B">
      <w:pPr>
        <w:spacing w:line="360" w:lineRule="auto"/>
        <w:jc w:val="both"/>
        <w:rPr>
          <w:rFonts w:ascii="Times New Roman" w:hAnsi="Times New Roman" w:cs="Times New Roman"/>
          <w:b/>
          <w:sz w:val="24"/>
          <w:szCs w:val="24"/>
          <w:u w:val="single"/>
        </w:rPr>
      </w:pPr>
      <w:r w:rsidRPr="00AF026D">
        <w:rPr>
          <w:rFonts w:ascii="Times New Roman" w:hAnsi="Times New Roman" w:cs="Times New Roman"/>
          <w:b/>
          <w:sz w:val="24"/>
          <w:szCs w:val="24"/>
          <w:u w:val="single"/>
        </w:rPr>
        <w:t>Vymezení klíčových pojmů</w:t>
      </w:r>
    </w:p>
    <w:p w:rsidR="0069530B" w:rsidRDefault="0079144A" w:rsidP="0069530B">
      <w:pPr>
        <w:spacing w:line="360" w:lineRule="auto"/>
        <w:jc w:val="both"/>
        <w:rPr>
          <w:rFonts w:ascii="Times New Roman" w:hAnsi="Times New Roman" w:cs="Times New Roman"/>
          <w:sz w:val="24"/>
          <w:szCs w:val="24"/>
        </w:rPr>
      </w:pPr>
      <w:r w:rsidRPr="0069530B">
        <w:rPr>
          <w:rFonts w:ascii="Times New Roman" w:hAnsi="Times New Roman" w:cs="Times New Roman"/>
          <w:sz w:val="24"/>
          <w:szCs w:val="24"/>
          <w:u w:val="single"/>
        </w:rPr>
        <w:t>Šikanování</w:t>
      </w:r>
      <w:r w:rsidRPr="0069530B">
        <w:rPr>
          <w:rFonts w:ascii="Times New Roman" w:hAnsi="Times New Roman" w:cs="Times New Roman"/>
          <w:sz w:val="24"/>
          <w:szCs w:val="24"/>
        </w:rPr>
        <w:t xml:space="preserve"> = jakékoliv chování, jehož záměrem je ublížit, ohrozit nebo zastrašovat žáka, případně skupinu žáků. Spočívá v cílených a opakovaných fyzických nebo psychických útocích jedincem nebo skupinou vůči jedinci či skupině žáků, kteří se neumí nebo z nejrůznějších důvodů nemohou bránit. Zahrnuje jak fyzické útoky v podobě bití, vydírání, loupeží, poškozování věcí, tak i útoky slovní v podobě nadávek, pomluv, vyhrožování či ponižování. Může mít i formu sexuálního obtěžování až zneužívání. Nově se může realizovat i prostřednictvím elektronické komunikace, jedná se o tzv. </w:t>
      </w:r>
      <w:proofErr w:type="spellStart"/>
      <w:r w:rsidRPr="0069530B">
        <w:rPr>
          <w:rFonts w:ascii="Times New Roman" w:hAnsi="Times New Roman" w:cs="Times New Roman"/>
          <w:sz w:val="24"/>
          <w:szCs w:val="24"/>
        </w:rPr>
        <w:t>kyberšikanu</w:t>
      </w:r>
      <w:proofErr w:type="spellEnd"/>
      <w:r w:rsidRPr="0069530B">
        <w:rPr>
          <w:rFonts w:ascii="Times New Roman" w:hAnsi="Times New Roman" w:cs="Times New Roman"/>
          <w:sz w:val="24"/>
          <w:szCs w:val="24"/>
        </w:rPr>
        <w:t xml:space="preserve">. Šikana se projevuje i v nepřímé podobě jako demonstrativní přehlížení a ignorování žáka či žáků třídní nebo jinou skupinou spolužáků. Nebezpečnost působení šikany spočívá zvláště v závažnosti, dlouhodobosti a nezřídka v celoživotních následcích na duševní a tělesné zdraví oběti. </w:t>
      </w:r>
      <w:r w:rsidRPr="0069530B">
        <w:rPr>
          <w:rFonts w:ascii="Times New Roman" w:hAnsi="Times New Roman" w:cs="Times New Roman"/>
          <w:sz w:val="24"/>
          <w:szCs w:val="24"/>
          <w:u w:val="single"/>
        </w:rPr>
        <w:t>Verbální šikana</w:t>
      </w:r>
      <w:r w:rsidRPr="0069530B">
        <w:rPr>
          <w:rFonts w:ascii="Times New Roman" w:hAnsi="Times New Roman" w:cs="Times New Roman"/>
          <w:sz w:val="24"/>
          <w:szCs w:val="24"/>
        </w:rPr>
        <w:t xml:space="preserve"> = slovní útoky v podobě nadávek, pomluvy, ponižování, zesměšňování, vyhrožování. </w:t>
      </w:r>
    </w:p>
    <w:p w:rsidR="0079144A" w:rsidRPr="0069530B" w:rsidRDefault="0079144A" w:rsidP="0069530B">
      <w:pPr>
        <w:spacing w:line="360" w:lineRule="auto"/>
        <w:jc w:val="both"/>
        <w:rPr>
          <w:rFonts w:ascii="Times New Roman" w:hAnsi="Times New Roman" w:cs="Times New Roman"/>
          <w:sz w:val="24"/>
          <w:szCs w:val="24"/>
        </w:rPr>
      </w:pPr>
      <w:proofErr w:type="spellStart"/>
      <w:r w:rsidRPr="0069530B">
        <w:rPr>
          <w:rFonts w:ascii="Times New Roman" w:hAnsi="Times New Roman" w:cs="Times New Roman"/>
          <w:sz w:val="24"/>
          <w:szCs w:val="24"/>
          <w:u w:val="single"/>
        </w:rPr>
        <w:t>Kyberšikana</w:t>
      </w:r>
      <w:proofErr w:type="spellEnd"/>
      <w:r w:rsidRPr="0069530B">
        <w:rPr>
          <w:rFonts w:ascii="Times New Roman" w:hAnsi="Times New Roman" w:cs="Times New Roman"/>
          <w:sz w:val="24"/>
          <w:szCs w:val="24"/>
        </w:rPr>
        <w:t xml:space="preserve"> = útoky pomocí e-mailů, </w:t>
      </w:r>
      <w:proofErr w:type="spellStart"/>
      <w:r w:rsidRPr="0069530B">
        <w:rPr>
          <w:rFonts w:ascii="Times New Roman" w:hAnsi="Times New Roman" w:cs="Times New Roman"/>
          <w:sz w:val="24"/>
          <w:szCs w:val="24"/>
        </w:rPr>
        <w:t>sms</w:t>
      </w:r>
      <w:proofErr w:type="spellEnd"/>
      <w:r w:rsidRPr="0069530B">
        <w:rPr>
          <w:rFonts w:ascii="Times New Roman" w:hAnsi="Times New Roman" w:cs="Times New Roman"/>
          <w:sz w:val="24"/>
          <w:szCs w:val="24"/>
        </w:rPr>
        <w:t xml:space="preserve"> zpráv, vyvěšování urážlivých materiálů na internetové stránky apod. Fyzická šikana = fyzické útoky různého typu (od házení papírků a </w:t>
      </w:r>
      <w:r w:rsidRPr="0069530B">
        <w:rPr>
          <w:rFonts w:ascii="Times New Roman" w:hAnsi="Times New Roman" w:cs="Times New Roman"/>
          <w:sz w:val="24"/>
          <w:szCs w:val="24"/>
        </w:rPr>
        <w:lastRenderedPageBreak/>
        <w:t>jiných předmětů po bití apod.), záměrné ničení a poškozování věcí oběti, krádeže apod. Smíšená šikana = kombinace verbální a fyzické šikany.</w:t>
      </w:r>
    </w:p>
    <w:p w:rsidR="0079144A" w:rsidRPr="00AF026D" w:rsidRDefault="0079144A" w:rsidP="0069530B">
      <w:pPr>
        <w:spacing w:line="360" w:lineRule="auto"/>
        <w:jc w:val="both"/>
        <w:rPr>
          <w:rFonts w:ascii="Times New Roman" w:hAnsi="Times New Roman" w:cs="Times New Roman"/>
          <w:b/>
          <w:sz w:val="24"/>
          <w:szCs w:val="24"/>
          <w:u w:val="single"/>
        </w:rPr>
      </w:pPr>
      <w:r w:rsidRPr="00AF026D">
        <w:rPr>
          <w:rFonts w:ascii="Times New Roman" w:hAnsi="Times New Roman" w:cs="Times New Roman"/>
          <w:b/>
          <w:sz w:val="24"/>
          <w:szCs w:val="24"/>
          <w:u w:val="single"/>
        </w:rPr>
        <w:t>Jak rozpoznat šikanu</w:t>
      </w:r>
    </w:p>
    <w:p w:rsidR="0069530B" w:rsidRDefault="0079144A" w:rsidP="0069530B">
      <w:pPr>
        <w:spacing w:line="360" w:lineRule="auto"/>
        <w:jc w:val="both"/>
        <w:rPr>
          <w:rFonts w:ascii="Times New Roman" w:hAnsi="Times New Roman" w:cs="Times New Roman"/>
          <w:sz w:val="24"/>
          <w:szCs w:val="24"/>
        </w:rPr>
      </w:pPr>
      <w:r w:rsidRPr="0069530B">
        <w:rPr>
          <w:rFonts w:ascii="Times New Roman" w:hAnsi="Times New Roman" w:cs="Times New Roman"/>
          <w:sz w:val="24"/>
          <w:szCs w:val="24"/>
          <w:u w:val="single"/>
        </w:rPr>
        <w:t>Nepřímé (varovné) znaky šikanování mohou být např.:</w:t>
      </w:r>
      <w:r w:rsidRPr="0069530B">
        <w:rPr>
          <w:rFonts w:ascii="Times New Roman" w:hAnsi="Times New Roman" w:cs="Times New Roman"/>
          <w:sz w:val="24"/>
          <w:szCs w:val="24"/>
        </w:rPr>
        <w:t xml:space="preserve"> </w:t>
      </w:r>
    </w:p>
    <w:p w:rsidR="0069530B" w:rsidRPr="00AF026D" w:rsidRDefault="0079144A" w:rsidP="00AF026D">
      <w:pPr>
        <w:pStyle w:val="Odstavecseseznamem"/>
        <w:numPr>
          <w:ilvl w:val="0"/>
          <w:numId w:val="10"/>
        </w:numPr>
        <w:spacing w:line="360" w:lineRule="auto"/>
        <w:jc w:val="both"/>
        <w:rPr>
          <w:rFonts w:ascii="Times New Roman" w:hAnsi="Times New Roman" w:cs="Times New Roman"/>
          <w:sz w:val="24"/>
          <w:szCs w:val="24"/>
        </w:rPr>
      </w:pPr>
      <w:r w:rsidRPr="00AF026D">
        <w:rPr>
          <w:rFonts w:ascii="Times New Roman" w:hAnsi="Times New Roman" w:cs="Times New Roman"/>
          <w:sz w:val="24"/>
          <w:szCs w:val="24"/>
        </w:rPr>
        <w:t>Žák je o přestávkách často osamocený, ostatní o něj nejeví zájem, nemá kamarády.</w:t>
      </w:r>
    </w:p>
    <w:p w:rsidR="0069530B" w:rsidRPr="00AF026D" w:rsidRDefault="00AF026D" w:rsidP="00AF026D">
      <w:pPr>
        <w:pStyle w:val="Odstavecseseznamem"/>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Př</w:t>
      </w:r>
      <w:r w:rsidR="0079144A" w:rsidRPr="00AF026D">
        <w:rPr>
          <w:rFonts w:ascii="Times New Roman" w:hAnsi="Times New Roman" w:cs="Times New Roman"/>
          <w:sz w:val="24"/>
          <w:szCs w:val="24"/>
        </w:rPr>
        <w:t>i týmových sportech bývá jedinec volen do mužstva mezi posledními.</w:t>
      </w:r>
    </w:p>
    <w:p w:rsidR="0069530B" w:rsidRPr="00AF026D" w:rsidRDefault="00AF026D" w:rsidP="00AF026D">
      <w:pPr>
        <w:pStyle w:val="Odstavecseseznamem"/>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 </w:t>
      </w:r>
      <w:r w:rsidR="0079144A" w:rsidRPr="00AF026D">
        <w:rPr>
          <w:rFonts w:ascii="Times New Roman" w:hAnsi="Times New Roman" w:cs="Times New Roman"/>
          <w:sz w:val="24"/>
          <w:szCs w:val="24"/>
        </w:rPr>
        <w:t>přestávkách vyhledává blízkost učitelů.</w:t>
      </w:r>
    </w:p>
    <w:p w:rsidR="0069530B" w:rsidRPr="00AF026D" w:rsidRDefault="0079144A" w:rsidP="00AF026D">
      <w:pPr>
        <w:pStyle w:val="Odstavecseseznamem"/>
        <w:numPr>
          <w:ilvl w:val="0"/>
          <w:numId w:val="10"/>
        </w:numPr>
        <w:spacing w:line="360" w:lineRule="auto"/>
        <w:jc w:val="both"/>
        <w:rPr>
          <w:rFonts w:ascii="Times New Roman" w:hAnsi="Times New Roman" w:cs="Times New Roman"/>
          <w:sz w:val="24"/>
          <w:szCs w:val="24"/>
        </w:rPr>
      </w:pPr>
      <w:r w:rsidRPr="00AF026D">
        <w:rPr>
          <w:rFonts w:ascii="Times New Roman" w:hAnsi="Times New Roman" w:cs="Times New Roman"/>
          <w:sz w:val="24"/>
          <w:szCs w:val="24"/>
        </w:rPr>
        <w:t>Má-li žák promluvit před třídou, je nejistý, ustrašený.</w:t>
      </w:r>
    </w:p>
    <w:p w:rsidR="0069530B" w:rsidRPr="00AF026D" w:rsidRDefault="00AF026D" w:rsidP="00AF026D">
      <w:pPr>
        <w:pStyle w:val="Odstavecseseznamem"/>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0079144A" w:rsidRPr="00AF026D">
        <w:rPr>
          <w:rFonts w:ascii="Times New Roman" w:hAnsi="Times New Roman" w:cs="Times New Roman"/>
          <w:sz w:val="24"/>
          <w:szCs w:val="24"/>
        </w:rPr>
        <w:t>ůsobí smutně, nešťastně, stísněně, mívá blízko k pláči.</w:t>
      </w:r>
    </w:p>
    <w:p w:rsidR="0069530B" w:rsidRPr="00AF026D" w:rsidRDefault="0079144A" w:rsidP="00AF026D">
      <w:pPr>
        <w:pStyle w:val="Odstavecseseznamem"/>
        <w:numPr>
          <w:ilvl w:val="0"/>
          <w:numId w:val="10"/>
        </w:numPr>
        <w:spacing w:line="360" w:lineRule="auto"/>
        <w:jc w:val="both"/>
        <w:rPr>
          <w:rFonts w:ascii="Times New Roman" w:hAnsi="Times New Roman" w:cs="Times New Roman"/>
          <w:sz w:val="24"/>
          <w:szCs w:val="24"/>
        </w:rPr>
      </w:pPr>
      <w:r w:rsidRPr="00AF026D">
        <w:rPr>
          <w:rFonts w:ascii="Times New Roman" w:hAnsi="Times New Roman" w:cs="Times New Roman"/>
          <w:sz w:val="24"/>
          <w:szCs w:val="24"/>
        </w:rPr>
        <w:t>Stává se uzavřeným.</w:t>
      </w:r>
    </w:p>
    <w:p w:rsidR="0069530B" w:rsidRPr="00AF026D" w:rsidRDefault="0079144A" w:rsidP="00AF026D">
      <w:pPr>
        <w:pStyle w:val="Odstavecseseznamem"/>
        <w:numPr>
          <w:ilvl w:val="0"/>
          <w:numId w:val="10"/>
        </w:numPr>
        <w:spacing w:line="360" w:lineRule="auto"/>
        <w:jc w:val="both"/>
        <w:rPr>
          <w:rFonts w:ascii="Times New Roman" w:hAnsi="Times New Roman" w:cs="Times New Roman"/>
          <w:sz w:val="24"/>
          <w:szCs w:val="24"/>
        </w:rPr>
      </w:pPr>
      <w:r w:rsidRPr="00AF026D">
        <w:rPr>
          <w:rFonts w:ascii="Times New Roman" w:hAnsi="Times New Roman" w:cs="Times New Roman"/>
          <w:sz w:val="24"/>
          <w:szCs w:val="24"/>
        </w:rPr>
        <w:t xml:space="preserve">Jeho školní prospěch se někdy náhle a nevysvětlitelně zhoršuje. </w:t>
      </w:r>
    </w:p>
    <w:p w:rsidR="0069530B" w:rsidRPr="00AF026D" w:rsidRDefault="0079144A" w:rsidP="00AF026D">
      <w:pPr>
        <w:pStyle w:val="Odstavecseseznamem"/>
        <w:numPr>
          <w:ilvl w:val="0"/>
          <w:numId w:val="10"/>
        </w:numPr>
        <w:spacing w:line="360" w:lineRule="auto"/>
        <w:jc w:val="both"/>
        <w:rPr>
          <w:rFonts w:ascii="Times New Roman" w:hAnsi="Times New Roman" w:cs="Times New Roman"/>
          <w:sz w:val="24"/>
          <w:szCs w:val="24"/>
        </w:rPr>
      </w:pPr>
      <w:r w:rsidRPr="00AF026D">
        <w:rPr>
          <w:rFonts w:ascii="Times New Roman" w:hAnsi="Times New Roman" w:cs="Times New Roman"/>
          <w:sz w:val="24"/>
          <w:szCs w:val="24"/>
        </w:rPr>
        <w:t>Jeho věci jsou poškozené nebo znečištěné, případně rozházené.</w:t>
      </w:r>
    </w:p>
    <w:p w:rsidR="0069530B" w:rsidRPr="00AF026D" w:rsidRDefault="0079144A" w:rsidP="00AF026D">
      <w:pPr>
        <w:pStyle w:val="Odstavecseseznamem"/>
        <w:numPr>
          <w:ilvl w:val="0"/>
          <w:numId w:val="10"/>
        </w:numPr>
        <w:spacing w:line="360" w:lineRule="auto"/>
        <w:jc w:val="both"/>
        <w:rPr>
          <w:rFonts w:ascii="Times New Roman" w:hAnsi="Times New Roman" w:cs="Times New Roman"/>
          <w:sz w:val="24"/>
          <w:szCs w:val="24"/>
        </w:rPr>
      </w:pPr>
      <w:r w:rsidRPr="00AF026D">
        <w:rPr>
          <w:rFonts w:ascii="Times New Roman" w:hAnsi="Times New Roman" w:cs="Times New Roman"/>
          <w:sz w:val="24"/>
          <w:szCs w:val="24"/>
        </w:rPr>
        <w:t>Zašpiněný nebo poškozený oděv.</w:t>
      </w:r>
    </w:p>
    <w:p w:rsidR="0069530B" w:rsidRPr="00AF026D" w:rsidRDefault="0079144A" w:rsidP="00AF026D">
      <w:pPr>
        <w:pStyle w:val="Odstavecseseznamem"/>
        <w:numPr>
          <w:ilvl w:val="0"/>
          <w:numId w:val="10"/>
        </w:numPr>
        <w:spacing w:line="360" w:lineRule="auto"/>
        <w:jc w:val="both"/>
        <w:rPr>
          <w:rFonts w:ascii="Times New Roman" w:hAnsi="Times New Roman" w:cs="Times New Roman"/>
          <w:sz w:val="24"/>
          <w:szCs w:val="24"/>
        </w:rPr>
      </w:pPr>
      <w:r w:rsidRPr="00AF026D">
        <w:rPr>
          <w:rFonts w:ascii="Times New Roman" w:hAnsi="Times New Roman" w:cs="Times New Roman"/>
          <w:sz w:val="24"/>
          <w:szCs w:val="24"/>
        </w:rPr>
        <w:t xml:space="preserve">Stále postrádá nějaké své věci. </w:t>
      </w:r>
    </w:p>
    <w:p w:rsidR="0069530B" w:rsidRPr="00AF026D" w:rsidRDefault="0079144A" w:rsidP="00AF026D">
      <w:pPr>
        <w:pStyle w:val="Odstavecseseznamem"/>
        <w:numPr>
          <w:ilvl w:val="0"/>
          <w:numId w:val="10"/>
        </w:numPr>
        <w:spacing w:line="360" w:lineRule="auto"/>
        <w:jc w:val="both"/>
        <w:rPr>
          <w:rFonts w:ascii="Times New Roman" w:hAnsi="Times New Roman" w:cs="Times New Roman"/>
          <w:sz w:val="24"/>
          <w:szCs w:val="24"/>
        </w:rPr>
      </w:pPr>
      <w:r w:rsidRPr="00AF026D">
        <w:rPr>
          <w:rFonts w:ascii="Times New Roman" w:hAnsi="Times New Roman" w:cs="Times New Roman"/>
          <w:sz w:val="24"/>
          <w:szCs w:val="24"/>
        </w:rPr>
        <w:t xml:space="preserve">Odmítá vysvětlit poškození a ztráty věcí nebo používá nepravděpodobné výmluvy. </w:t>
      </w:r>
    </w:p>
    <w:p w:rsidR="0069530B" w:rsidRPr="00AF026D" w:rsidRDefault="0079144A" w:rsidP="00AF026D">
      <w:pPr>
        <w:pStyle w:val="Odstavecseseznamem"/>
        <w:numPr>
          <w:ilvl w:val="0"/>
          <w:numId w:val="10"/>
        </w:numPr>
        <w:spacing w:line="360" w:lineRule="auto"/>
        <w:jc w:val="both"/>
        <w:rPr>
          <w:rFonts w:ascii="Times New Roman" w:hAnsi="Times New Roman" w:cs="Times New Roman"/>
          <w:sz w:val="24"/>
          <w:szCs w:val="24"/>
        </w:rPr>
      </w:pPr>
      <w:r w:rsidRPr="00AF026D">
        <w:rPr>
          <w:rFonts w:ascii="Times New Roman" w:hAnsi="Times New Roman" w:cs="Times New Roman"/>
          <w:sz w:val="24"/>
          <w:szCs w:val="24"/>
        </w:rPr>
        <w:t>Mění svoji pravidelnou cestu do školy a ze školy.</w:t>
      </w:r>
    </w:p>
    <w:p w:rsidR="0069530B" w:rsidRPr="00AF026D" w:rsidRDefault="0079144A" w:rsidP="00AF026D">
      <w:pPr>
        <w:pStyle w:val="Odstavecseseznamem"/>
        <w:numPr>
          <w:ilvl w:val="0"/>
          <w:numId w:val="10"/>
        </w:numPr>
        <w:spacing w:line="360" w:lineRule="auto"/>
        <w:jc w:val="both"/>
        <w:rPr>
          <w:rFonts w:ascii="Times New Roman" w:hAnsi="Times New Roman" w:cs="Times New Roman"/>
          <w:sz w:val="24"/>
          <w:szCs w:val="24"/>
        </w:rPr>
      </w:pPr>
      <w:r w:rsidRPr="00AF026D">
        <w:rPr>
          <w:rFonts w:ascii="Times New Roman" w:hAnsi="Times New Roman" w:cs="Times New Roman"/>
          <w:sz w:val="24"/>
          <w:szCs w:val="24"/>
        </w:rPr>
        <w:t>Začíná vyhledávat důvody pro absenci ve škole.</w:t>
      </w:r>
    </w:p>
    <w:p w:rsidR="0069530B" w:rsidRPr="00AF026D" w:rsidRDefault="0079144A" w:rsidP="00AF026D">
      <w:pPr>
        <w:pStyle w:val="Odstavecseseznamem"/>
        <w:numPr>
          <w:ilvl w:val="0"/>
          <w:numId w:val="10"/>
        </w:numPr>
        <w:spacing w:line="360" w:lineRule="auto"/>
        <w:jc w:val="both"/>
        <w:rPr>
          <w:rFonts w:ascii="Times New Roman" w:hAnsi="Times New Roman" w:cs="Times New Roman"/>
          <w:sz w:val="24"/>
          <w:szCs w:val="24"/>
        </w:rPr>
      </w:pPr>
      <w:r w:rsidRPr="00AF026D">
        <w:rPr>
          <w:rFonts w:ascii="Times New Roman" w:hAnsi="Times New Roman" w:cs="Times New Roman"/>
          <w:sz w:val="24"/>
          <w:szCs w:val="24"/>
        </w:rPr>
        <w:t>Odřeniny, modřiny, škrábance nebo řezné rány, které nedovede uspokojivě vysvětlit.</w:t>
      </w:r>
    </w:p>
    <w:p w:rsidR="0069530B" w:rsidRDefault="0079144A" w:rsidP="0069530B">
      <w:pPr>
        <w:spacing w:line="360" w:lineRule="auto"/>
        <w:jc w:val="both"/>
        <w:rPr>
          <w:rFonts w:ascii="Times New Roman" w:hAnsi="Times New Roman" w:cs="Times New Roman"/>
          <w:sz w:val="24"/>
          <w:szCs w:val="24"/>
          <w:u w:val="single"/>
        </w:rPr>
      </w:pPr>
      <w:r w:rsidRPr="0069530B">
        <w:rPr>
          <w:rFonts w:ascii="Times New Roman" w:hAnsi="Times New Roman" w:cs="Times New Roman"/>
          <w:sz w:val="24"/>
          <w:szCs w:val="24"/>
          <w:u w:val="single"/>
        </w:rPr>
        <w:t xml:space="preserve">Přímé znaky šikanování mohou být </w:t>
      </w:r>
      <w:proofErr w:type="spellStart"/>
      <w:r w:rsidRPr="0069530B">
        <w:rPr>
          <w:rFonts w:ascii="Times New Roman" w:hAnsi="Times New Roman" w:cs="Times New Roman"/>
          <w:sz w:val="24"/>
          <w:szCs w:val="24"/>
          <w:u w:val="single"/>
        </w:rPr>
        <w:t>např</w:t>
      </w:r>
      <w:proofErr w:type="spellEnd"/>
      <w:r w:rsidRPr="0069530B">
        <w:rPr>
          <w:rFonts w:ascii="Times New Roman" w:hAnsi="Times New Roman" w:cs="Times New Roman"/>
          <w:sz w:val="24"/>
          <w:szCs w:val="24"/>
          <w:u w:val="single"/>
        </w:rPr>
        <w:t>:</w:t>
      </w:r>
    </w:p>
    <w:p w:rsidR="0069530B" w:rsidRPr="00AF026D" w:rsidRDefault="0079144A" w:rsidP="00AF026D">
      <w:pPr>
        <w:pStyle w:val="Odstavecseseznamem"/>
        <w:numPr>
          <w:ilvl w:val="0"/>
          <w:numId w:val="11"/>
        </w:numPr>
        <w:spacing w:line="360" w:lineRule="auto"/>
        <w:jc w:val="both"/>
        <w:rPr>
          <w:rFonts w:ascii="Times New Roman" w:hAnsi="Times New Roman" w:cs="Times New Roman"/>
          <w:sz w:val="24"/>
          <w:szCs w:val="24"/>
        </w:rPr>
      </w:pPr>
      <w:r w:rsidRPr="00AF026D">
        <w:rPr>
          <w:rFonts w:ascii="Times New Roman" w:hAnsi="Times New Roman" w:cs="Times New Roman"/>
          <w:sz w:val="24"/>
          <w:szCs w:val="24"/>
        </w:rPr>
        <w:t>Posměšné poznámky na adresu žáka, pokořující přezdívka, nadávky, ponižování, hrubé žerty na jeho účet. Rozhodujícím kritériem je, do jaké míry je daný žák konkrétní přezdívkou nebo "legrací" zranitelný.</w:t>
      </w:r>
    </w:p>
    <w:p w:rsidR="0069530B" w:rsidRPr="00AF026D" w:rsidRDefault="0079144A" w:rsidP="00AF026D">
      <w:pPr>
        <w:pStyle w:val="Odstavecseseznamem"/>
        <w:numPr>
          <w:ilvl w:val="0"/>
          <w:numId w:val="11"/>
        </w:numPr>
        <w:spacing w:line="360" w:lineRule="auto"/>
        <w:jc w:val="both"/>
        <w:rPr>
          <w:rFonts w:ascii="Times New Roman" w:hAnsi="Times New Roman" w:cs="Times New Roman"/>
          <w:sz w:val="24"/>
          <w:szCs w:val="24"/>
        </w:rPr>
      </w:pPr>
      <w:r w:rsidRPr="00AF026D">
        <w:rPr>
          <w:rFonts w:ascii="Times New Roman" w:hAnsi="Times New Roman" w:cs="Times New Roman"/>
          <w:sz w:val="24"/>
          <w:szCs w:val="24"/>
        </w:rPr>
        <w:t xml:space="preserve">Kritika žáka, výtky na jeho adresu, zejména pronášené nepřátelským až nenávistným, nebo pohrdavým tónem. </w:t>
      </w:r>
    </w:p>
    <w:p w:rsidR="0069530B" w:rsidRPr="00AF026D" w:rsidRDefault="0079144A" w:rsidP="00AF026D">
      <w:pPr>
        <w:pStyle w:val="Odstavecseseznamem"/>
        <w:numPr>
          <w:ilvl w:val="0"/>
          <w:numId w:val="11"/>
        </w:numPr>
        <w:spacing w:line="360" w:lineRule="auto"/>
        <w:jc w:val="both"/>
        <w:rPr>
          <w:rFonts w:ascii="Times New Roman" w:hAnsi="Times New Roman" w:cs="Times New Roman"/>
          <w:sz w:val="24"/>
          <w:szCs w:val="24"/>
        </w:rPr>
      </w:pPr>
      <w:r w:rsidRPr="00AF026D">
        <w:rPr>
          <w:rFonts w:ascii="Times New Roman" w:hAnsi="Times New Roman" w:cs="Times New Roman"/>
          <w:sz w:val="24"/>
          <w:szCs w:val="24"/>
        </w:rPr>
        <w:t xml:space="preserve">Nátlak na žáka, aby dával věcné nebo peněžní dary šikanujícímu nebo za něj platil. </w:t>
      </w:r>
    </w:p>
    <w:p w:rsidR="0069530B" w:rsidRPr="00AF026D" w:rsidRDefault="0079144A" w:rsidP="00AF026D">
      <w:pPr>
        <w:pStyle w:val="Odstavecseseznamem"/>
        <w:numPr>
          <w:ilvl w:val="0"/>
          <w:numId w:val="11"/>
        </w:numPr>
        <w:spacing w:line="360" w:lineRule="auto"/>
        <w:jc w:val="both"/>
        <w:rPr>
          <w:rFonts w:ascii="Times New Roman" w:hAnsi="Times New Roman" w:cs="Times New Roman"/>
          <w:sz w:val="24"/>
          <w:szCs w:val="24"/>
        </w:rPr>
      </w:pPr>
      <w:r w:rsidRPr="00AF026D">
        <w:rPr>
          <w:rFonts w:ascii="Times New Roman" w:hAnsi="Times New Roman" w:cs="Times New Roman"/>
          <w:sz w:val="24"/>
          <w:szCs w:val="24"/>
        </w:rPr>
        <w:t>Příkazy, které žák dostává od jiných spolužáků, zejména pronášené panovačným tónem, a skutečnost, že se jim podřizuje.</w:t>
      </w:r>
    </w:p>
    <w:p w:rsidR="0069530B" w:rsidRPr="00AF026D" w:rsidRDefault="0079144A" w:rsidP="00AF026D">
      <w:pPr>
        <w:pStyle w:val="Odstavecseseznamem"/>
        <w:numPr>
          <w:ilvl w:val="0"/>
          <w:numId w:val="11"/>
        </w:numPr>
        <w:spacing w:line="360" w:lineRule="auto"/>
        <w:jc w:val="both"/>
        <w:rPr>
          <w:rFonts w:ascii="Times New Roman" w:hAnsi="Times New Roman" w:cs="Times New Roman"/>
          <w:sz w:val="24"/>
          <w:szCs w:val="24"/>
        </w:rPr>
      </w:pPr>
      <w:r w:rsidRPr="00AF026D">
        <w:rPr>
          <w:rFonts w:ascii="Times New Roman" w:hAnsi="Times New Roman" w:cs="Times New Roman"/>
          <w:sz w:val="24"/>
          <w:szCs w:val="24"/>
        </w:rPr>
        <w:t>Nátlak na žáka k vykonávání nemorálních až trestných činů či k spoluúčasti na nich.</w:t>
      </w:r>
    </w:p>
    <w:p w:rsidR="0069530B" w:rsidRPr="00AF026D" w:rsidRDefault="0079144A" w:rsidP="00AF026D">
      <w:pPr>
        <w:pStyle w:val="Odstavecseseznamem"/>
        <w:numPr>
          <w:ilvl w:val="0"/>
          <w:numId w:val="11"/>
        </w:numPr>
        <w:spacing w:line="360" w:lineRule="auto"/>
        <w:jc w:val="both"/>
        <w:rPr>
          <w:rFonts w:ascii="Times New Roman" w:hAnsi="Times New Roman" w:cs="Times New Roman"/>
          <w:sz w:val="24"/>
          <w:szCs w:val="24"/>
        </w:rPr>
      </w:pPr>
      <w:r w:rsidRPr="00AF026D">
        <w:rPr>
          <w:rFonts w:ascii="Times New Roman" w:hAnsi="Times New Roman" w:cs="Times New Roman"/>
          <w:sz w:val="24"/>
          <w:szCs w:val="24"/>
        </w:rPr>
        <w:t xml:space="preserve">Honění, strkání, </w:t>
      </w:r>
      <w:proofErr w:type="spellStart"/>
      <w:r w:rsidRPr="00AF026D">
        <w:rPr>
          <w:rFonts w:ascii="Times New Roman" w:hAnsi="Times New Roman" w:cs="Times New Roman"/>
          <w:sz w:val="24"/>
          <w:szCs w:val="24"/>
        </w:rPr>
        <w:t>šťouchání</w:t>
      </w:r>
      <w:proofErr w:type="spellEnd"/>
      <w:r w:rsidRPr="00AF026D">
        <w:rPr>
          <w:rFonts w:ascii="Times New Roman" w:hAnsi="Times New Roman" w:cs="Times New Roman"/>
          <w:sz w:val="24"/>
          <w:szCs w:val="24"/>
        </w:rPr>
        <w:t>, rány, kopání, které třeba nejsou zvlášť silné, ale je nápadné, že je oběť neoplácí.</w:t>
      </w:r>
    </w:p>
    <w:p w:rsidR="0079144A" w:rsidRPr="00AF026D" w:rsidRDefault="0079144A" w:rsidP="00AF026D">
      <w:pPr>
        <w:pStyle w:val="Odstavecseseznamem"/>
        <w:numPr>
          <w:ilvl w:val="0"/>
          <w:numId w:val="11"/>
        </w:numPr>
        <w:spacing w:line="360" w:lineRule="auto"/>
        <w:jc w:val="both"/>
        <w:rPr>
          <w:rFonts w:ascii="Times New Roman" w:hAnsi="Times New Roman" w:cs="Times New Roman"/>
          <w:sz w:val="24"/>
          <w:szCs w:val="24"/>
        </w:rPr>
      </w:pPr>
      <w:r w:rsidRPr="00AF026D">
        <w:rPr>
          <w:rFonts w:ascii="Times New Roman" w:hAnsi="Times New Roman" w:cs="Times New Roman"/>
          <w:sz w:val="24"/>
          <w:szCs w:val="24"/>
        </w:rPr>
        <w:lastRenderedPageBreak/>
        <w:t>Rvačky, v nichž jeden z účastníků je zřetelně slabší a snaží se uniknout.</w:t>
      </w:r>
    </w:p>
    <w:p w:rsidR="0069530B" w:rsidRPr="00AF026D" w:rsidRDefault="0079144A" w:rsidP="0069530B">
      <w:pPr>
        <w:spacing w:line="360" w:lineRule="auto"/>
        <w:jc w:val="both"/>
        <w:rPr>
          <w:rFonts w:ascii="Times New Roman" w:hAnsi="Times New Roman" w:cs="Times New Roman"/>
          <w:b/>
          <w:sz w:val="24"/>
          <w:szCs w:val="24"/>
          <w:u w:val="single"/>
        </w:rPr>
      </w:pPr>
      <w:r w:rsidRPr="00AF026D">
        <w:rPr>
          <w:rFonts w:ascii="Times New Roman" w:hAnsi="Times New Roman" w:cs="Times New Roman"/>
          <w:b/>
          <w:sz w:val="24"/>
          <w:szCs w:val="24"/>
          <w:u w:val="single"/>
        </w:rPr>
        <w:t xml:space="preserve">Stádia šikanování podle Michala Koláře </w:t>
      </w:r>
    </w:p>
    <w:p w:rsidR="00AF026D" w:rsidRDefault="0079144A" w:rsidP="0069530B">
      <w:pPr>
        <w:spacing w:line="360" w:lineRule="auto"/>
        <w:jc w:val="both"/>
        <w:rPr>
          <w:rFonts w:ascii="Times New Roman" w:hAnsi="Times New Roman" w:cs="Times New Roman"/>
          <w:sz w:val="24"/>
          <w:szCs w:val="24"/>
        </w:rPr>
      </w:pPr>
      <w:r w:rsidRPr="0069530B">
        <w:rPr>
          <w:rFonts w:ascii="Times New Roman" w:hAnsi="Times New Roman" w:cs="Times New Roman"/>
          <w:sz w:val="24"/>
          <w:szCs w:val="24"/>
        </w:rPr>
        <w:t xml:space="preserve">Motto: Školní šikanování je nemoc skupinové demokracie a má svůj zákonitý vnitřní vývoj. </w:t>
      </w:r>
    </w:p>
    <w:p w:rsidR="00AF026D" w:rsidRDefault="0079144A" w:rsidP="0069530B">
      <w:pPr>
        <w:spacing w:line="360" w:lineRule="auto"/>
        <w:jc w:val="both"/>
        <w:rPr>
          <w:rFonts w:ascii="Times New Roman" w:hAnsi="Times New Roman" w:cs="Times New Roman"/>
          <w:sz w:val="24"/>
          <w:szCs w:val="24"/>
        </w:rPr>
      </w:pPr>
      <w:r w:rsidRPr="00AF026D">
        <w:rPr>
          <w:rFonts w:ascii="Times New Roman" w:hAnsi="Times New Roman" w:cs="Times New Roman"/>
          <w:i/>
          <w:sz w:val="24"/>
          <w:szCs w:val="24"/>
        </w:rPr>
        <w:t xml:space="preserve">„První stadium se v podstatě odehrává v jakékoliv skupině. Všude je někdo neoblíbený nebo nevlivný, na jehož úkor je prima si dělat „legrácky“. Pak to ale jde dál, skupina si najde jakéhosi </w:t>
      </w:r>
      <w:proofErr w:type="spellStart"/>
      <w:r w:rsidRPr="00AF026D">
        <w:rPr>
          <w:rFonts w:ascii="Times New Roman" w:hAnsi="Times New Roman" w:cs="Times New Roman"/>
          <w:i/>
          <w:sz w:val="24"/>
          <w:szCs w:val="24"/>
        </w:rPr>
        <w:t>otloukánka</w:t>
      </w:r>
      <w:proofErr w:type="spellEnd"/>
      <w:r w:rsidRPr="00AF026D">
        <w:rPr>
          <w:rFonts w:ascii="Times New Roman" w:hAnsi="Times New Roman" w:cs="Times New Roman"/>
          <w:i/>
          <w:sz w:val="24"/>
          <w:szCs w:val="24"/>
        </w:rPr>
        <w:t>. Třetí stadium už je klíčové. Vydělí se jádro útočníků a systematicky začne šikanovat nejvhodnější oběti. Do této chvíle lze věci jasně řešit. Následně ale dojde k bodu zlomu, kdy se šikanování stane nepsaným zákonem i pro opravdu slušné děti a celá skupina se stává krutou. V pátém stadiu – totalitě – se stane šikanování skupinovým programem.“</w:t>
      </w:r>
      <w:r w:rsidRPr="0069530B">
        <w:rPr>
          <w:rFonts w:ascii="Times New Roman" w:hAnsi="Times New Roman" w:cs="Times New Roman"/>
          <w:sz w:val="24"/>
          <w:szCs w:val="24"/>
        </w:rPr>
        <w:t xml:space="preserve"> </w:t>
      </w:r>
    </w:p>
    <w:p w:rsidR="0069530B" w:rsidRDefault="00AF026D" w:rsidP="0069530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9144A" w:rsidRPr="0069530B">
        <w:rPr>
          <w:rFonts w:ascii="Times New Roman" w:hAnsi="Times New Roman" w:cs="Times New Roman"/>
          <w:sz w:val="24"/>
          <w:szCs w:val="24"/>
        </w:rPr>
        <w:t xml:space="preserve">Michal Kolář, Bolest šikanování </w:t>
      </w:r>
    </w:p>
    <w:p w:rsidR="0069530B" w:rsidRDefault="0079144A" w:rsidP="0069530B">
      <w:pPr>
        <w:spacing w:line="360" w:lineRule="auto"/>
        <w:jc w:val="both"/>
        <w:rPr>
          <w:rFonts w:ascii="Times New Roman" w:hAnsi="Times New Roman" w:cs="Times New Roman"/>
          <w:sz w:val="24"/>
          <w:szCs w:val="24"/>
        </w:rPr>
      </w:pPr>
      <w:r w:rsidRPr="0069530B">
        <w:rPr>
          <w:rFonts w:ascii="Times New Roman" w:hAnsi="Times New Roman" w:cs="Times New Roman"/>
          <w:sz w:val="24"/>
          <w:szCs w:val="24"/>
          <w:u w:val="single"/>
        </w:rPr>
        <w:t>První stadium: Zrod ostrakismu</w:t>
      </w:r>
      <w:r w:rsidRPr="0069530B">
        <w:rPr>
          <w:rFonts w:ascii="Times New Roman" w:hAnsi="Times New Roman" w:cs="Times New Roman"/>
          <w:sz w:val="24"/>
          <w:szCs w:val="24"/>
        </w:rPr>
        <w:t xml:space="preserve"> </w:t>
      </w:r>
    </w:p>
    <w:p w:rsidR="0069530B" w:rsidRDefault="0079144A" w:rsidP="0069530B">
      <w:pPr>
        <w:spacing w:line="360" w:lineRule="auto"/>
        <w:jc w:val="both"/>
        <w:rPr>
          <w:rFonts w:ascii="Times New Roman" w:hAnsi="Times New Roman" w:cs="Times New Roman"/>
          <w:sz w:val="24"/>
          <w:szCs w:val="24"/>
        </w:rPr>
      </w:pPr>
      <w:r w:rsidRPr="0069530B">
        <w:rPr>
          <w:rFonts w:ascii="Times New Roman" w:hAnsi="Times New Roman" w:cs="Times New Roman"/>
          <w:sz w:val="24"/>
          <w:szCs w:val="24"/>
        </w:rPr>
        <w:t>Jde o mírné, převážně psychické formy násilí, kdy se okrajový člen skupiny necítí dobře. Je neoblíben a není uznáván. Ostatní ho více či méně odmítají, nebaví se s ním, pomlouvají ho, spřádají proti němu intriky, dělají na jeho účet „drobné“ legrácky apod. Tato situace je již zárodečnou podobou šikanování a obsahuje riziko dalšího negativního vývoje.</w:t>
      </w:r>
    </w:p>
    <w:p w:rsidR="0069530B" w:rsidRDefault="0079144A" w:rsidP="0069530B">
      <w:pPr>
        <w:spacing w:line="360" w:lineRule="auto"/>
        <w:jc w:val="both"/>
        <w:rPr>
          <w:rFonts w:ascii="Times New Roman" w:hAnsi="Times New Roman" w:cs="Times New Roman"/>
          <w:sz w:val="24"/>
          <w:szCs w:val="24"/>
        </w:rPr>
      </w:pPr>
      <w:r w:rsidRPr="0069530B">
        <w:rPr>
          <w:rFonts w:ascii="Times New Roman" w:hAnsi="Times New Roman" w:cs="Times New Roman"/>
          <w:sz w:val="24"/>
          <w:szCs w:val="24"/>
          <w:u w:val="single"/>
        </w:rPr>
        <w:t xml:space="preserve"> Druhé stadium: Fyzická agrese a přitvrzování manipulace</w:t>
      </w:r>
      <w:r w:rsidRPr="0069530B">
        <w:rPr>
          <w:rFonts w:ascii="Times New Roman" w:hAnsi="Times New Roman" w:cs="Times New Roman"/>
          <w:sz w:val="24"/>
          <w:szCs w:val="24"/>
        </w:rPr>
        <w:t xml:space="preserve"> </w:t>
      </w:r>
    </w:p>
    <w:p w:rsidR="0069530B" w:rsidRDefault="0079144A" w:rsidP="0069530B">
      <w:pPr>
        <w:spacing w:line="360" w:lineRule="auto"/>
        <w:jc w:val="both"/>
        <w:rPr>
          <w:rFonts w:ascii="Times New Roman" w:hAnsi="Times New Roman" w:cs="Times New Roman"/>
          <w:sz w:val="24"/>
          <w:szCs w:val="24"/>
        </w:rPr>
      </w:pPr>
      <w:r w:rsidRPr="0069530B">
        <w:rPr>
          <w:rFonts w:ascii="Times New Roman" w:hAnsi="Times New Roman" w:cs="Times New Roman"/>
          <w:sz w:val="24"/>
          <w:szCs w:val="24"/>
        </w:rPr>
        <w:t xml:space="preserve">V zátěžových situacích, kdy ve skupině stoupá napětí, začnou ostrakizovaní žáci sloužit jako hromosvod. Spolužáci si na nich odreagovávají nepříjemné pocity například z očekávané těžké písemné práce, z konfliktu s učitelem nebo prostě jen z toho, že chození do školy je obtěžuje. Manipulace se přitvrzuje a objevuje se zprvu ponejvíce subtilní fyzická agrese. </w:t>
      </w:r>
    </w:p>
    <w:p w:rsidR="0069530B" w:rsidRDefault="0079144A" w:rsidP="0069530B">
      <w:pPr>
        <w:spacing w:line="360" w:lineRule="auto"/>
        <w:jc w:val="both"/>
        <w:rPr>
          <w:rFonts w:ascii="Times New Roman" w:hAnsi="Times New Roman" w:cs="Times New Roman"/>
          <w:sz w:val="24"/>
          <w:szCs w:val="24"/>
          <w:u w:val="single"/>
        </w:rPr>
      </w:pPr>
      <w:r w:rsidRPr="0069530B">
        <w:rPr>
          <w:rFonts w:ascii="Times New Roman" w:hAnsi="Times New Roman" w:cs="Times New Roman"/>
          <w:sz w:val="24"/>
          <w:szCs w:val="24"/>
          <w:u w:val="single"/>
        </w:rPr>
        <w:t>Třetí stadium (klíčový moment): Vytvoření jádra</w:t>
      </w:r>
    </w:p>
    <w:p w:rsidR="0069530B" w:rsidRDefault="0079144A" w:rsidP="0069530B">
      <w:pPr>
        <w:spacing w:line="360" w:lineRule="auto"/>
        <w:jc w:val="both"/>
        <w:rPr>
          <w:rFonts w:ascii="Times New Roman" w:hAnsi="Times New Roman" w:cs="Times New Roman"/>
          <w:sz w:val="24"/>
          <w:szCs w:val="24"/>
        </w:rPr>
      </w:pPr>
      <w:r w:rsidRPr="0069530B">
        <w:rPr>
          <w:rFonts w:ascii="Times New Roman" w:hAnsi="Times New Roman" w:cs="Times New Roman"/>
          <w:sz w:val="24"/>
          <w:szCs w:val="24"/>
        </w:rPr>
        <w:t xml:space="preserve"> Vytváří se skupina agresorů, úderné jádro. Tito šiřitelé „viru“ začnou spolupracovat a systematicky, nikoliv již pouze náhodně, šikanovat nejvhodnější oběti. V počátku se stávají jejich oběťmi ti, kteří jsou už osvědčeným objektem ostrakizování. Jde o žáky, kteří jsou v hierarchii nejníže, tedy ti „slabí“. </w:t>
      </w:r>
    </w:p>
    <w:p w:rsidR="0069530B" w:rsidRDefault="0079144A" w:rsidP="0069530B">
      <w:pPr>
        <w:spacing w:line="360" w:lineRule="auto"/>
        <w:jc w:val="both"/>
        <w:rPr>
          <w:rFonts w:ascii="Times New Roman" w:hAnsi="Times New Roman" w:cs="Times New Roman"/>
          <w:sz w:val="24"/>
          <w:szCs w:val="24"/>
        </w:rPr>
      </w:pPr>
      <w:r w:rsidRPr="0069530B">
        <w:rPr>
          <w:rFonts w:ascii="Times New Roman" w:hAnsi="Times New Roman" w:cs="Times New Roman"/>
          <w:sz w:val="24"/>
          <w:szCs w:val="24"/>
          <w:u w:val="single"/>
        </w:rPr>
        <w:t>Čtvrté stadium: Většina přijímá normy</w:t>
      </w:r>
      <w:r w:rsidRPr="0069530B">
        <w:rPr>
          <w:rFonts w:ascii="Times New Roman" w:hAnsi="Times New Roman" w:cs="Times New Roman"/>
          <w:sz w:val="24"/>
          <w:szCs w:val="24"/>
        </w:rPr>
        <w:t xml:space="preserve"> </w:t>
      </w:r>
    </w:p>
    <w:p w:rsidR="0069530B" w:rsidRDefault="0079144A" w:rsidP="0069530B">
      <w:pPr>
        <w:spacing w:line="360" w:lineRule="auto"/>
        <w:jc w:val="both"/>
        <w:rPr>
          <w:rFonts w:ascii="Times New Roman" w:hAnsi="Times New Roman" w:cs="Times New Roman"/>
          <w:sz w:val="24"/>
          <w:szCs w:val="24"/>
        </w:rPr>
      </w:pPr>
      <w:r w:rsidRPr="0069530B">
        <w:rPr>
          <w:rFonts w:ascii="Times New Roman" w:hAnsi="Times New Roman" w:cs="Times New Roman"/>
          <w:sz w:val="24"/>
          <w:szCs w:val="24"/>
        </w:rPr>
        <w:t xml:space="preserve">Normy agresorů jsou přijaty většinou a stanou se nepsaným zákonem. V této době získává neformální tlak ke konformitě novou dynamiku a málokdo se mu dokáže postavit. U členů </w:t>
      </w:r>
      <w:r w:rsidRPr="0069530B">
        <w:rPr>
          <w:rFonts w:ascii="Times New Roman" w:hAnsi="Times New Roman" w:cs="Times New Roman"/>
          <w:sz w:val="24"/>
          <w:szCs w:val="24"/>
        </w:rPr>
        <w:lastRenderedPageBreak/>
        <w:t xml:space="preserve">„virem“ přemožené skupiny dochází k vytvoření jakési alternativní identity, která je zcela poplatná vůdcům. I mírní a ukáznění žáci se začnou chovat krutě – aktivně se účastní týrání spolužáka a prožívají při tom uspokojení. </w:t>
      </w:r>
    </w:p>
    <w:p w:rsidR="00CC449B" w:rsidRDefault="0079144A" w:rsidP="0069530B">
      <w:pPr>
        <w:spacing w:line="360" w:lineRule="auto"/>
        <w:jc w:val="both"/>
        <w:rPr>
          <w:rFonts w:ascii="Times New Roman" w:hAnsi="Times New Roman" w:cs="Times New Roman"/>
          <w:sz w:val="24"/>
          <w:szCs w:val="24"/>
        </w:rPr>
      </w:pPr>
      <w:r w:rsidRPr="0069530B">
        <w:rPr>
          <w:rFonts w:ascii="Times New Roman" w:hAnsi="Times New Roman" w:cs="Times New Roman"/>
          <w:sz w:val="24"/>
          <w:szCs w:val="24"/>
          <w:u w:val="single"/>
        </w:rPr>
        <w:t>Páté stadium: Totalita neboli dokonalá šikana</w:t>
      </w:r>
      <w:r w:rsidRPr="0069530B">
        <w:rPr>
          <w:rFonts w:ascii="Times New Roman" w:hAnsi="Times New Roman" w:cs="Times New Roman"/>
          <w:sz w:val="24"/>
          <w:szCs w:val="24"/>
        </w:rPr>
        <w:t xml:space="preserve"> Násilí jako normu přijímají všichni členové třídy. Šikanování se stává skupinovým programem. Obrazně řečeno nastává éra „vykořisťování“. Žáci jsou rozděleni na dvě sorty lidí, které jsem pro přehlednost označil jako „otrokáře“ a „otroky“. Jedni mají všechna práva, ti druzí nemají práva žádná.</w:t>
      </w:r>
    </w:p>
    <w:p w:rsidR="00CC449B" w:rsidRDefault="0079144A" w:rsidP="0069530B">
      <w:pPr>
        <w:spacing w:line="360" w:lineRule="auto"/>
        <w:jc w:val="both"/>
        <w:rPr>
          <w:rFonts w:ascii="Times New Roman" w:hAnsi="Times New Roman" w:cs="Times New Roman"/>
          <w:sz w:val="24"/>
          <w:szCs w:val="24"/>
        </w:rPr>
      </w:pPr>
      <w:r w:rsidRPr="00CC449B">
        <w:rPr>
          <w:rFonts w:ascii="Times New Roman" w:hAnsi="Times New Roman" w:cs="Times New Roman"/>
          <w:b/>
          <w:sz w:val="24"/>
          <w:szCs w:val="24"/>
        </w:rPr>
        <w:t xml:space="preserve"> Doporučení pro rodiče (čeho by si rodiče měli všímat)</w:t>
      </w:r>
      <w:r w:rsidRPr="0069530B">
        <w:rPr>
          <w:rFonts w:ascii="Times New Roman" w:hAnsi="Times New Roman" w:cs="Times New Roman"/>
          <w:sz w:val="24"/>
          <w:szCs w:val="24"/>
        </w:rPr>
        <w:t xml:space="preserve"> </w:t>
      </w:r>
    </w:p>
    <w:p w:rsidR="00CC449B" w:rsidRPr="00AF026D" w:rsidRDefault="0079144A" w:rsidP="00AF026D">
      <w:pPr>
        <w:pStyle w:val="Odstavecseseznamem"/>
        <w:numPr>
          <w:ilvl w:val="0"/>
          <w:numId w:val="12"/>
        </w:numPr>
        <w:spacing w:line="360" w:lineRule="auto"/>
        <w:jc w:val="both"/>
        <w:rPr>
          <w:rFonts w:ascii="Times New Roman" w:hAnsi="Times New Roman" w:cs="Times New Roman"/>
          <w:sz w:val="24"/>
          <w:szCs w:val="24"/>
        </w:rPr>
      </w:pPr>
      <w:r w:rsidRPr="00AF026D">
        <w:rPr>
          <w:rFonts w:ascii="Times New Roman" w:hAnsi="Times New Roman" w:cs="Times New Roman"/>
          <w:sz w:val="24"/>
          <w:szCs w:val="24"/>
        </w:rPr>
        <w:t>Za dítětem nepřicházejí domů spolužáci nebo jiní kamarádi.</w:t>
      </w:r>
    </w:p>
    <w:p w:rsidR="00CC449B" w:rsidRPr="00AF026D" w:rsidRDefault="0079144A" w:rsidP="00AF026D">
      <w:pPr>
        <w:pStyle w:val="Odstavecseseznamem"/>
        <w:numPr>
          <w:ilvl w:val="0"/>
          <w:numId w:val="12"/>
        </w:numPr>
        <w:spacing w:line="360" w:lineRule="auto"/>
        <w:jc w:val="both"/>
        <w:rPr>
          <w:rFonts w:ascii="Times New Roman" w:hAnsi="Times New Roman" w:cs="Times New Roman"/>
          <w:sz w:val="24"/>
          <w:szCs w:val="24"/>
        </w:rPr>
      </w:pPr>
      <w:r w:rsidRPr="00AF026D">
        <w:rPr>
          <w:rFonts w:ascii="Times New Roman" w:hAnsi="Times New Roman" w:cs="Times New Roman"/>
          <w:sz w:val="24"/>
          <w:szCs w:val="24"/>
        </w:rPr>
        <w:t xml:space="preserve">Dítě nemá kamaráda, s nímž by trávilo volný čas, s nímž by se telefonovalo apod. </w:t>
      </w:r>
    </w:p>
    <w:p w:rsidR="00CC449B" w:rsidRPr="00AF026D" w:rsidRDefault="0079144A" w:rsidP="00AF026D">
      <w:pPr>
        <w:pStyle w:val="Odstavecseseznamem"/>
        <w:numPr>
          <w:ilvl w:val="0"/>
          <w:numId w:val="12"/>
        </w:numPr>
        <w:spacing w:line="360" w:lineRule="auto"/>
        <w:jc w:val="both"/>
        <w:rPr>
          <w:rFonts w:ascii="Times New Roman" w:hAnsi="Times New Roman" w:cs="Times New Roman"/>
          <w:sz w:val="24"/>
          <w:szCs w:val="24"/>
        </w:rPr>
      </w:pPr>
      <w:r w:rsidRPr="00AF026D">
        <w:rPr>
          <w:rFonts w:ascii="Times New Roman" w:hAnsi="Times New Roman" w:cs="Times New Roman"/>
          <w:sz w:val="24"/>
          <w:szCs w:val="24"/>
        </w:rPr>
        <w:t>Dítě není zváno na návštěvu k jiným dětem.</w:t>
      </w:r>
    </w:p>
    <w:p w:rsidR="00CC449B" w:rsidRPr="00AF026D" w:rsidRDefault="0079144A" w:rsidP="00AF026D">
      <w:pPr>
        <w:pStyle w:val="Odstavecseseznamem"/>
        <w:numPr>
          <w:ilvl w:val="0"/>
          <w:numId w:val="12"/>
        </w:numPr>
        <w:spacing w:line="360" w:lineRule="auto"/>
        <w:jc w:val="both"/>
        <w:rPr>
          <w:rFonts w:ascii="Times New Roman" w:hAnsi="Times New Roman" w:cs="Times New Roman"/>
          <w:sz w:val="24"/>
          <w:szCs w:val="24"/>
        </w:rPr>
      </w:pPr>
      <w:r w:rsidRPr="00AF026D">
        <w:rPr>
          <w:rFonts w:ascii="Times New Roman" w:hAnsi="Times New Roman" w:cs="Times New Roman"/>
          <w:sz w:val="24"/>
          <w:szCs w:val="24"/>
        </w:rPr>
        <w:t xml:space="preserve">Nechuť jít ráno do školy (zvláště když dříve mělo dítě školu rádo). Dítě odkládá odchod z domova, případně je na něm možno při bedlivější pozornosti pozorovat strach. </w:t>
      </w:r>
    </w:p>
    <w:p w:rsidR="00CC449B" w:rsidRPr="00AF026D" w:rsidRDefault="0079144A" w:rsidP="00AF026D">
      <w:pPr>
        <w:pStyle w:val="Odstavecseseznamem"/>
        <w:numPr>
          <w:ilvl w:val="0"/>
          <w:numId w:val="12"/>
        </w:numPr>
        <w:spacing w:line="360" w:lineRule="auto"/>
        <w:jc w:val="both"/>
        <w:rPr>
          <w:rFonts w:ascii="Times New Roman" w:hAnsi="Times New Roman" w:cs="Times New Roman"/>
          <w:sz w:val="24"/>
          <w:szCs w:val="24"/>
        </w:rPr>
      </w:pPr>
      <w:r w:rsidRPr="00AF026D">
        <w:rPr>
          <w:rFonts w:ascii="Times New Roman" w:hAnsi="Times New Roman" w:cs="Times New Roman"/>
          <w:sz w:val="24"/>
          <w:szCs w:val="24"/>
        </w:rPr>
        <w:t xml:space="preserve">Ztráta chuti k jídlu. </w:t>
      </w:r>
    </w:p>
    <w:p w:rsidR="00CC449B" w:rsidRPr="00AF026D" w:rsidRDefault="0079144A" w:rsidP="00AF026D">
      <w:pPr>
        <w:pStyle w:val="Odstavecseseznamem"/>
        <w:numPr>
          <w:ilvl w:val="0"/>
          <w:numId w:val="12"/>
        </w:numPr>
        <w:spacing w:line="360" w:lineRule="auto"/>
        <w:jc w:val="both"/>
        <w:rPr>
          <w:rFonts w:ascii="Times New Roman" w:hAnsi="Times New Roman" w:cs="Times New Roman"/>
          <w:sz w:val="24"/>
          <w:szCs w:val="24"/>
        </w:rPr>
      </w:pPr>
      <w:r w:rsidRPr="00AF026D">
        <w:rPr>
          <w:rFonts w:ascii="Times New Roman" w:hAnsi="Times New Roman" w:cs="Times New Roman"/>
          <w:sz w:val="24"/>
          <w:szCs w:val="24"/>
        </w:rPr>
        <w:t xml:space="preserve">Dítě nechodí do školy a ze školy nejkratší cestou, případně střídá různé cesty, prosí o dovoz či odvoz autem. </w:t>
      </w:r>
    </w:p>
    <w:p w:rsidR="00CC449B" w:rsidRPr="00AF026D" w:rsidRDefault="0079144A" w:rsidP="00AF026D">
      <w:pPr>
        <w:pStyle w:val="Odstavecseseznamem"/>
        <w:numPr>
          <w:ilvl w:val="0"/>
          <w:numId w:val="12"/>
        </w:numPr>
        <w:spacing w:line="360" w:lineRule="auto"/>
        <w:jc w:val="both"/>
        <w:rPr>
          <w:rFonts w:ascii="Times New Roman" w:hAnsi="Times New Roman" w:cs="Times New Roman"/>
          <w:sz w:val="24"/>
          <w:szCs w:val="24"/>
        </w:rPr>
      </w:pPr>
      <w:r w:rsidRPr="00AF026D">
        <w:rPr>
          <w:rFonts w:ascii="Times New Roman" w:hAnsi="Times New Roman" w:cs="Times New Roman"/>
          <w:sz w:val="24"/>
          <w:szCs w:val="24"/>
        </w:rPr>
        <w:t xml:space="preserve">Dítě chodí domů ze školy hladové (agresoři mu berou svačinu nebo peníze na svačinu). </w:t>
      </w:r>
    </w:p>
    <w:p w:rsidR="00CC449B" w:rsidRPr="00AF026D" w:rsidRDefault="0079144A" w:rsidP="00AF026D">
      <w:pPr>
        <w:pStyle w:val="Odstavecseseznamem"/>
        <w:numPr>
          <w:ilvl w:val="0"/>
          <w:numId w:val="12"/>
        </w:numPr>
        <w:spacing w:line="360" w:lineRule="auto"/>
        <w:jc w:val="both"/>
        <w:rPr>
          <w:rFonts w:ascii="Times New Roman" w:hAnsi="Times New Roman" w:cs="Times New Roman"/>
          <w:sz w:val="24"/>
          <w:szCs w:val="24"/>
        </w:rPr>
      </w:pPr>
      <w:r w:rsidRPr="00AF026D">
        <w:rPr>
          <w:rFonts w:ascii="Times New Roman" w:hAnsi="Times New Roman" w:cs="Times New Roman"/>
          <w:sz w:val="24"/>
          <w:szCs w:val="24"/>
        </w:rPr>
        <w:t>Usíná s pláčem, má neklidný spánek, křičí ze snu, např. "Nechte mě!"</w:t>
      </w:r>
    </w:p>
    <w:p w:rsidR="00CC449B" w:rsidRPr="00AF026D" w:rsidRDefault="0079144A" w:rsidP="00AF026D">
      <w:pPr>
        <w:pStyle w:val="Odstavecseseznamem"/>
        <w:numPr>
          <w:ilvl w:val="0"/>
          <w:numId w:val="12"/>
        </w:numPr>
        <w:spacing w:line="360" w:lineRule="auto"/>
        <w:jc w:val="both"/>
        <w:rPr>
          <w:rFonts w:ascii="Times New Roman" w:hAnsi="Times New Roman" w:cs="Times New Roman"/>
          <w:sz w:val="24"/>
          <w:szCs w:val="24"/>
        </w:rPr>
      </w:pPr>
      <w:r w:rsidRPr="00AF026D">
        <w:rPr>
          <w:rFonts w:ascii="Times New Roman" w:hAnsi="Times New Roman" w:cs="Times New Roman"/>
          <w:sz w:val="24"/>
          <w:szCs w:val="24"/>
        </w:rPr>
        <w:t xml:space="preserve">Dítě ztrácí zájem o učení a schopnost soustředit se na ně. </w:t>
      </w:r>
    </w:p>
    <w:p w:rsidR="00CC449B" w:rsidRPr="00AF026D" w:rsidRDefault="00AF026D" w:rsidP="00AF026D">
      <w:pPr>
        <w:pStyle w:val="Odstavecseseznamem"/>
        <w:numPr>
          <w:ilvl w:val="0"/>
          <w:numId w:val="12"/>
        </w:numPr>
        <w:spacing w:line="360" w:lineRule="auto"/>
        <w:jc w:val="both"/>
        <w:rPr>
          <w:rFonts w:ascii="Times New Roman" w:hAnsi="Times New Roman" w:cs="Times New Roman"/>
          <w:sz w:val="24"/>
          <w:szCs w:val="24"/>
        </w:rPr>
      </w:pPr>
      <w:r w:rsidRPr="00AF026D">
        <w:rPr>
          <w:rFonts w:ascii="Times New Roman" w:hAnsi="Times New Roman" w:cs="Times New Roman"/>
          <w:sz w:val="24"/>
          <w:szCs w:val="24"/>
        </w:rPr>
        <w:t>D</w:t>
      </w:r>
      <w:r w:rsidR="0079144A" w:rsidRPr="00AF026D">
        <w:rPr>
          <w:rFonts w:ascii="Times New Roman" w:hAnsi="Times New Roman" w:cs="Times New Roman"/>
          <w:sz w:val="24"/>
          <w:szCs w:val="24"/>
        </w:rPr>
        <w:t xml:space="preserve">ítě bývá doma smutné či apatické nebo se objeví výkyvy nálad, zmínky o možné sebevraždě. Odmítá svěřit se s tím, co je trápí. </w:t>
      </w:r>
    </w:p>
    <w:p w:rsidR="00CC449B" w:rsidRPr="00AF026D" w:rsidRDefault="0079144A" w:rsidP="00AF026D">
      <w:pPr>
        <w:pStyle w:val="Odstavecseseznamem"/>
        <w:numPr>
          <w:ilvl w:val="0"/>
          <w:numId w:val="12"/>
        </w:numPr>
        <w:spacing w:line="360" w:lineRule="auto"/>
        <w:jc w:val="both"/>
        <w:rPr>
          <w:rFonts w:ascii="Times New Roman" w:hAnsi="Times New Roman" w:cs="Times New Roman"/>
          <w:sz w:val="24"/>
          <w:szCs w:val="24"/>
        </w:rPr>
      </w:pPr>
      <w:r w:rsidRPr="00AF026D">
        <w:rPr>
          <w:rFonts w:ascii="Times New Roman" w:hAnsi="Times New Roman" w:cs="Times New Roman"/>
          <w:sz w:val="24"/>
          <w:szCs w:val="24"/>
        </w:rPr>
        <w:t xml:space="preserve">Dítě žádá o peníze, přičemž udává nevěrohodné důvody (například opakovaně říká, že je ztratilo), případně doma krade peníze. </w:t>
      </w:r>
    </w:p>
    <w:p w:rsidR="00CC449B" w:rsidRPr="00AF026D" w:rsidRDefault="0079144A" w:rsidP="00AF026D">
      <w:pPr>
        <w:pStyle w:val="Odstavecseseznamem"/>
        <w:numPr>
          <w:ilvl w:val="0"/>
          <w:numId w:val="12"/>
        </w:numPr>
        <w:spacing w:line="360" w:lineRule="auto"/>
        <w:jc w:val="both"/>
        <w:rPr>
          <w:rFonts w:ascii="Times New Roman" w:hAnsi="Times New Roman" w:cs="Times New Roman"/>
          <w:sz w:val="24"/>
          <w:szCs w:val="24"/>
        </w:rPr>
      </w:pPr>
      <w:r w:rsidRPr="00AF026D">
        <w:rPr>
          <w:rFonts w:ascii="Times New Roman" w:hAnsi="Times New Roman" w:cs="Times New Roman"/>
          <w:sz w:val="24"/>
          <w:szCs w:val="24"/>
        </w:rPr>
        <w:t>Dítě nápadně často hlásí ztrátu osobních věcí.</w:t>
      </w:r>
    </w:p>
    <w:p w:rsidR="00CC449B" w:rsidRPr="00AF026D" w:rsidRDefault="0079144A" w:rsidP="00AF026D">
      <w:pPr>
        <w:pStyle w:val="Odstavecseseznamem"/>
        <w:numPr>
          <w:ilvl w:val="0"/>
          <w:numId w:val="12"/>
        </w:numPr>
        <w:spacing w:line="360" w:lineRule="auto"/>
        <w:jc w:val="both"/>
        <w:rPr>
          <w:rFonts w:ascii="Times New Roman" w:hAnsi="Times New Roman" w:cs="Times New Roman"/>
          <w:sz w:val="24"/>
          <w:szCs w:val="24"/>
        </w:rPr>
      </w:pPr>
      <w:r w:rsidRPr="00AF026D">
        <w:rPr>
          <w:rFonts w:ascii="Times New Roman" w:hAnsi="Times New Roman" w:cs="Times New Roman"/>
          <w:sz w:val="24"/>
          <w:szCs w:val="24"/>
        </w:rPr>
        <w:t>Dítě je neobvykle, nečekaně agresívní k sourozencům nebo jiným dětem, možná projevuje i zlobu vůči rodičům</w:t>
      </w:r>
    </w:p>
    <w:p w:rsidR="00CC449B" w:rsidRPr="00AF026D" w:rsidRDefault="0079144A" w:rsidP="00AF026D">
      <w:pPr>
        <w:pStyle w:val="Odstavecseseznamem"/>
        <w:numPr>
          <w:ilvl w:val="0"/>
          <w:numId w:val="12"/>
        </w:numPr>
        <w:spacing w:line="360" w:lineRule="auto"/>
        <w:jc w:val="both"/>
        <w:rPr>
          <w:rFonts w:ascii="Times New Roman" w:hAnsi="Times New Roman" w:cs="Times New Roman"/>
          <w:sz w:val="24"/>
          <w:szCs w:val="24"/>
        </w:rPr>
      </w:pPr>
      <w:r w:rsidRPr="00AF026D">
        <w:rPr>
          <w:rFonts w:ascii="Times New Roman" w:hAnsi="Times New Roman" w:cs="Times New Roman"/>
          <w:sz w:val="24"/>
          <w:szCs w:val="24"/>
        </w:rPr>
        <w:t>Dítě si stěžuje na neurčité bolesti břicha nebo hlavy, možná ráno zvrací, snaží se zůstat doma. Své zdravotní obtíže může přehánět, případně i simulovat (manipulace s teploměrem).</w:t>
      </w:r>
    </w:p>
    <w:p w:rsidR="00CC449B" w:rsidRPr="00AF026D" w:rsidRDefault="0079144A" w:rsidP="00AF026D">
      <w:pPr>
        <w:pStyle w:val="Odstavecseseznamem"/>
        <w:numPr>
          <w:ilvl w:val="0"/>
          <w:numId w:val="12"/>
        </w:numPr>
        <w:spacing w:line="360" w:lineRule="auto"/>
        <w:jc w:val="both"/>
        <w:rPr>
          <w:rFonts w:ascii="Times New Roman" w:hAnsi="Times New Roman" w:cs="Times New Roman"/>
          <w:sz w:val="24"/>
          <w:szCs w:val="24"/>
        </w:rPr>
      </w:pPr>
      <w:r w:rsidRPr="00AF026D">
        <w:rPr>
          <w:rFonts w:ascii="Times New Roman" w:hAnsi="Times New Roman" w:cs="Times New Roman"/>
          <w:sz w:val="24"/>
          <w:szCs w:val="24"/>
        </w:rPr>
        <w:t xml:space="preserve">Dítě se vyhýbá docházce do školy. </w:t>
      </w:r>
    </w:p>
    <w:p w:rsidR="00CC449B" w:rsidRPr="00AF026D" w:rsidRDefault="0079144A" w:rsidP="00AF026D">
      <w:pPr>
        <w:pStyle w:val="Odstavecseseznamem"/>
        <w:numPr>
          <w:ilvl w:val="0"/>
          <w:numId w:val="12"/>
        </w:numPr>
        <w:spacing w:line="360" w:lineRule="auto"/>
        <w:jc w:val="both"/>
        <w:rPr>
          <w:rFonts w:ascii="Times New Roman" w:hAnsi="Times New Roman" w:cs="Times New Roman"/>
          <w:sz w:val="24"/>
          <w:szCs w:val="24"/>
        </w:rPr>
      </w:pPr>
      <w:r w:rsidRPr="00AF026D">
        <w:rPr>
          <w:rFonts w:ascii="Times New Roman" w:hAnsi="Times New Roman" w:cs="Times New Roman"/>
          <w:sz w:val="24"/>
          <w:szCs w:val="24"/>
        </w:rPr>
        <w:t xml:space="preserve">Dítě se zdržuje doma víc, než mělo ve zvyku. </w:t>
      </w:r>
    </w:p>
    <w:p w:rsidR="00CC449B" w:rsidRDefault="0079144A" w:rsidP="0069530B">
      <w:pPr>
        <w:spacing w:line="360" w:lineRule="auto"/>
        <w:jc w:val="both"/>
        <w:rPr>
          <w:rFonts w:ascii="Times New Roman" w:hAnsi="Times New Roman" w:cs="Times New Roman"/>
          <w:sz w:val="24"/>
          <w:szCs w:val="24"/>
        </w:rPr>
      </w:pPr>
      <w:r w:rsidRPr="00CC449B">
        <w:rPr>
          <w:rFonts w:ascii="Times New Roman" w:hAnsi="Times New Roman" w:cs="Times New Roman"/>
          <w:b/>
          <w:sz w:val="24"/>
          <w:szCs w:val="24"/>
        </w:rPr>
        <w:lastRenderedPageBreak/>
        <w:t>Co dělat v případě podezření na šikanu</w:t>
      </w:r>
    </w:p>
    <w:p w:rsidR="00CC449B" w:rsidRPr="00AF026D" w:rsidRDefault="0079144A" w:rsidP="00AF026D">
      <w:pPr>
        <w:pStyle w:val="Odstavecseseznamem"/>
        <w:numPr>
          <w:ilvl w:val="0"/>
          <w:numId w:val="13"/>
        </w:numPr>
        <w:spacing w:line="360" w:lineRule="auto"/>
        <w:jc w:val="both"/>
        <w:rPr>
          <w:rFonts w:ascii="Times New Roman" w:hAnsi="Times New Roman" w:cs="Times New Roman"/>
          <w:sz w:val="24"/>
          <w:szCs w:val="24"/>
        </w:rPr>
      </w:pPr>
      <w:r w:rsidRPr="00AF026D">
        <w:rPr>
          <w:rFonts w:ascii="Times New Roman" w:hAnsi="Times New Roman" w:cs="Times New Roman"/>
          <w:sz w:val="24"/>
          <w:szCs w:val="24"/>
        </w:rPr>
        <w:t>Pokud se Vám dítě svěří se svým trápením, důvěřujte mu, podpořte ho a slibte pomoci.</w:t>
      </w:r>
    </w:p>
    <w:p w:rsidR="00CC449B" w:rsidRPr="00AF026D" w:rsidRDefault="0079144A" w:rsidP="00AF026D">
      <w:pPr>
        <w:pStyle w:val="Odstavecseseznamem"/>
        <w:numPr>
          <w:ilvl w:val="0"/>
          <w:numId w:val="13"/>
        </w:numPr>
        <w:spacing w:line="360" w:lineRule="auto"/>
        <w:jc w:val="both"/>
        <w:rPr>
          <w:rFonts w:ascii="Times New Roman" w:hAnsi="Times New Roman" w:cs="Times New Roman"/>
          <w:sz w:val="24"/>
          <w:szCs w:val="24"/>
        </w:rPr>
      </w:pPr>
      <w:r w:rsidRPr="00AF026D">
        <w:rPr>
          <w:rFonts w:ascii="Times New Roman" w:hAnsi="Times New Roman" w:cs="Times New Roman"/>
          <w:sz w:val="24"/>
          <w:szCs w:val="24"/>
        </w:rPr>
        <w:t>Pokuste se zjistit co nejvíce informací.</w:t>
      </w:r>
    </w:p>
    <w:p w:rsidR="00CC449B" w:rsidRPr="00AF026D" w:rsidRDefault="0079144A" w:rsidP="00AF026D">
      <w:pPr>
        <w:pStyle w:val="Odstavecseseznamem"/>
        <w:numPr>
          <w:ilvl w:val="0"/>
          <w:numId w:val="13"/>
        </w:numPr>
        <w:spacing w:line="360" w:lineRule="auto"/>
        <w:jc w:val="both"/>
        <w:rPr>
          <w:rFonts w:ascii="Times New Roman" w:hAnsi="Times New Roman" w:cs="Times New Roman"/>
          <w:sz w:val="24"/>
          <w:szCs w:val="24"/>
        </w:rPr>
      </w:pPr>
      <w:r w:rsidRPr="00AF026D">
        <w:rPr>
          <w:rFonts w:ascii="Times New Roman" w:hAnsi="Times New Roman" w:cs="Times New Roman"/>
          <w:sz w:val="24"/>
          <w:szCs w:val="24"/>
        </w:rPr>
        <w:t xml:space="preserve">Informujte školu o podezření na šikanování. Obrátit se můžete na třídního učitele, školního metodika prevence, výchovného poradce nebo na vedení školy. Navštivte nás. </w:t>
      </w:r>
    </w:p>
    <w:p w:rsidR="00CC449B" w:rsidRPr="00AF026D" w:rsidRDefault="0079144A" w:rsidP="00AF026D">
      <w:pPr>
        <w:pStyle w:val="Odstavecseseznamem"/>
        <w:numPr>
          <w:ilvl w:val="0"/>
          <w:numId w:val="13"/>
        </w:numPr>
        <w:spacing w:line="360" w:lineRule="auto"/>
        <w:jc w:val="both"/>
        <w:rPr>
          <w:rFonts w:ascii="Times New Roman" w:hAnsi="Times New Roman" w:cs="Times New Roman"/>
          <w:sz w:val="24"/>
          <w:szCs w:val="24"/>
        </w:rPr>
      </w:pPr>
      <w:r w:rsidRPr="00AF026D">
        <w:rPr>
          <w:rFonts w:ascii="Times New Roman" w:hAnsi="Times New Roman" w:cs="Times New Roman"/>
          <w:sz w:val="24"/>
          <w:szCs w:val="24"/>
        </w:rPr>
        <w:t xml:space="preserve">Při řešení problému spolupracujte se školou. Budeme respektovat Váš požadavek na zachování důvěrnosti informací. </w:t>
      </w:r>
    </w:p>
    <w:p w:rsidR="00CC449B" w:rsidRDefault="0079144A" w:rsidP="0069530B">
      <w:pPr>
        <w:spacing w:line="360" w:lineRule="auto"/>
        <w:jc w:val="both"/>
        <w:rPr>
          <w:rFonts w:ascii="Times New Roman" w:hAnsi="Times New Roman" w:cs="Times New Roman"/>
          <w:sz w:val="24"/>
          <w:szCs w:val="24"/>
        </w:rPr>
      </w:pPr>
      <w:r w:rsidRPr="00CC449B">
        <w:rPr>
          <w:rFonts w:ascii="Times New Roman" w:hAnsi="Times New Roman" w:cs="Times New Roman"/>
          <w:b/>
          <w:sz w:val="24"/>
          <w:szCs w:val="24"/>
        </w:rPr>
        <w:t xml:space="preserve">Další možnosti pomoci výskytu </w:t>
      </w:r>
      <w:r w:rsidR="00CC449B" w:rsidRPr="00CC449B">
        <w:rPr>
          <w:rFonts w:ascii="Times New Roman" w:hAnsi="Times New Roman" w:cs="Times New Roman"/>
          <w:b/>
          <w:sz w:val="24"/>
          <w:szCs w:val="24"/>
        </w:rPr>
        <w:t xml:space="preserve">v případě </w:t>
      </w:r>
      <w:r w:rsidRPr="00CC449B">
        <w:rPr>
          <w:rFonts w:ascii="Times New Roman" w:hAnsi="Times New Roman" w:cs="Times New Roman"/>
          <w:b/>
          <w:sz w:val="24"/>
          <w:szCs w:val="24"/>
        </w:rPr>
        <w:t>šikany</w:t>
      </w:r>
      <w:r w:rsidRPr="0069530B">
        <w:rPr>
          <w:rFonts w:ascii="Times New Roman" w:hAnsi="Times New Roman" w:cs="Times New Roman"/>
          <w:sz w:val="24"/>
          <w:szCs w:val="24"/>
        </w:rPr>
        <w:t xml:space="preserve"> </w:t>
      </w:r>
    </w:p>
    <w:p w:rsidR="00CC449B" w:rsidRPr="00002476" w:rsidRDefault="0079144A" w:rsidP="00002476">
      <w:pPr>
        <w:pStyle w:val="Odstavecseseznamem"/>
        <w:numPr>
          <w:ilvl w:val="0"/>
          <w:numId w:val="14"/>
        </w:numPr>
        <w:spacing w:line="360" w:lineRule="auto"/>
        <w:jc w:val="both"/>
        <w:rPr>
          <w:rFonts w:ascii="Times New Roman" w:hAnsi="Times New Roman" w:cs="Times New Roman"/>
          <w:sz w:val="24"/>
          <w:szCs w:val="24"/>
        </w:rPr>
      </w:pPr>
      <w:r w:rsidRPr="00002476">
        <w:rPr>
          <w:rFonts w:ascii="Times New Roman" w:hAnsi="Times New Roman" w:cs="Times New Roman"/>
          <w:sz w:val="24"/>
          <w:szCs w:val="24"/>
        </w:rPr>
        <w:t>Krizová telefonní linka proti šikaně pro učitele, žáky a jejich rodiče: 286 881</w:t>
      </w:r>
      <w:r w:rsidR="00CC449B" w:rsidRPr="00002476">
        <w:rPr>
          <w:rFonts w:ascii="Times New Roman" w:hAnsi="Times New Roman" w:cs="Times New Roman"/>
          <w:sz w:val="24"/>
          <w:szCs w:val="24"/>
        </w:rPr>
        <w:t> </w:t>
      </w:r>
      <w:r w:rsidRPr="00002476">
        <w:rPr>
          <w:rFonts w:ascii="Times New Roman" w:hAnsi="Times New Roman" w:cs="Times New Roman"/>
          <w:sz w:val="24"/>
          <w:szCs w:val="24"/>
        </w:rPr>
        <w:t xml:space="preserve">059 </w:t>
      </w:r>
    </w:p>
    <w:p w:rsidR="00CC449B" w:rsidRPr="00002476" w:rsidRDefault="0079144A" w:rsidP="0069530B">
      <w:pPr>
        <w:spacing w:line="360" w:lineRule="auto"/>
        <w:jc w:val="both"/>
        <w:rPr>
          <w:rFonts w:ascii="Times New Roman" w:hAnsi="Times New Roman" w:cs="Times New Roman"/>
          <w:b/>
          <w:sz w:val="24"/>
          <w:szCs w:val="24"/>
        </w:rPr>
      </w:pPr>
      <w:r w:rsidRPr="00002476">
        <w:rPr>
          <w:rFonts w:ascii="Times New Roman" w:hAnsi="Times New Roman" w:cs="Times New Roman"/>
          <w:b/>
          <w:sz w:val="24"/>
          <w:szCs w:val="24"/>
        </w:rPr>
        <w:t>Použitá literatura a dokumenty:</w:t>
      </w:r>
    </w:p>
    <w:p w:rsidR="00CC449B" w:rsidRPr="00002476" w:rsidRDefault="0079144A" w:rsidP="00002476">
      <w:pPr>
        <w:pStyle w:val="Odstavecseseznamem"/>
        <w:numPr>
          <w:ilvl w:val="0"/>
          <w:numId w:val="14"/>
        </w:numPr>
        <w:spacing w:line="360" w:lineRule="auto"/>
        <w:jc w:val="both"/>
        <w:rPr>
          <w:rFonts w:ascii="Times New Roman" w:hAnsi="Times New Roman" w:cs="Times New Roman"/>
          <w:sz w:val="24"/>
          <w:szCs w:val="24"/>
        </w:rPr>
      </w:pPr>
      <w:r w:rsidRPr="00002476">
        <w:rPr>
          <w:rFonts w:ascii="Times New Roman" w:hAnsi="Times New Roman" w:cs="Times New Roman"/>
          <w:sz w:val="24"/>
          <w:szCs w:val="24"/>
        </w:rPr>
        <w:t>Kolář Michal, Bolest šikanování, Portál, Praha 2001</w:t>
      </w:r>
    </w:p>
    <w:p w:rsidR="00CC449B" w:rsidRPr="00002476" w:rsidRDefault="0079144A" w:rsidP="00002476">
      <w:pPr>
        <w:pStyle w:val="Odstavecseseznamem"/>
        <w:numPr>
          <w:ilvl w:val="0"/>
          <w:numId w:val="14"/>
        </w:numPr>
        <w:spacing w:line="360" w:lineRule="auto"/>
        <w:jc w:val="both"/>
        <w:rPr>
          <w:rFonts w:ascii="Times New Roman" w:hAnsi="Times New Roman" w:cs="Times New Roman"/>
          <w:sz w:val="24"/>
          <w:szCs w:val="24"/>
        </w:rPr>
      </w:pPr>
      <w:r w:rsidRPr="00002476">
        <w:rPr>
          <w:rFonts w:ascii="Times New Roman" w:hAnsi="Times New Roman" w:cs="Times New Roman"/>
          <w:sz w:val="24"/>
          <w:szCs w:val="24"/>
        </w:rPr>
        <w:t>Kolář Michal, Nová cesta k léčbě šikany, Portál, Praha 2011</w:t>
      </w:r>
    </w:p>
    <w:p w:rsidR="00CC449B" w:rsidRPr="00002476" w:rsidRDefault="0079144A" w:rsidP="00002476">
      <w:pPr>
        <w:pStyle w:val="Odstavecseseznamem"/>
        <w:numPr>
          <w:ilvl w:val="0"/>
          <w:numId w:val="14"/>
        </w:numPr>
        <w:spacing w:line="360" w:lineRule="auto"/>
        <w:jc w:val="both"/>
        <w:rPr>
          <w:rFonts w:ascii="Times New Roman" w:hAnsi="Times New Roman" w:cs="Times New Roman"/>
          <w:sz w:val="24"/>
          <w:szCs w:val="24"/>
        </w:rPr>
      </w:pPr>
      <w:r w:rsidRPr="00002476">
        <w:rPr>
          <w:rFonts w:ascii="Times New Roman" w:hAnsi="Times New Roman" w:cs="Times New Roman"/>
          <w:sz w:val="24"/>
          <w:szCs w:val="24"/>
        </w:rPr>
        <w:t xml:space="preserve">Metodické doporučení k primární prevenci rizikového chování u dětí, žáků a studentů ve školách a školských zařízeních, MŠMT č. j. 21291 2010 - 28 </w:t>
      </w:r>
    </w:p>
    <w:p w:rsidR="0079144A" w:rsidRPr="00002476" w:rsidRDefault="0079144A" w:rsidP="00002476">
      <w:pPr>
        <w:pStyle w:val="Odstavecseseznamem"/>
        <w:numPr>
          <w:ilvl w:val="0"/>
          <w:numId w:val="14"/>
        </w:numPr>
        <w:spacing w:line="360" w:lineRule="auto"/>
        <w:jc w:val="both"/>
        <w:rPr>
          <w:rFonts w:ascii="Times New Roman" w:hAnsi="Times New Roman" w:cs="Times New Roman"/>
          <w:sz w:val="24"/>
          <w:szCs w:val="24"/>
        </w:rPr>
      </w:pPr>
      <w:r w:rsidRPr="00002476">
        <w:rPr>
          <w:rFonts w:ascii="Times New Roman" w:hAnsi="Times New Roman" w:cs="Times New Roman"/>
          <w:sz w:val="24"/>
          <w:szCs w:val="24"/>
        </w:rPr>
        <w:t xml:space="preserve">Metodický pokyn Ministerstva školství, mládeže a tělovýchovy k řešení šikanování ve školách a školských zařízeních, Č. j. MŠMT – 22294/ 2013 </w:t>
      </w:r>
      <w:r w:rsidR="00712A85" w:rsidRPr="00002476">
        <w:rPr>
          <w:rFonts w:ascii="Times New Roman" w:hAnsi="Times New Roman" w:cs="Times New Roman"/>
          <w:sz w:val="24"/>
          <w:szCs w:val="24"/>
        </w:rPr>
        <w:t>–</w:t>
      </w:r>
      <w:r w:rsidRPr="00002476">
        <w:rPr>
          <w:rFonts w:ascii="Times New Roman" w:hAnsi="Times New Roman" w:cs="Times New Roman"/>
          <w:sz w:val="24"/>
          <w:szCs w:val="24"/>
        </w:rPr>
        <w:t xml:space="preserve"> 1</w:t>
      </w:r>
    </w:p>
    <w:p w:rsidR="00712A85" w:rsidRPr="00DA4ED4" w:rsidRDefault="00712A85" w:rsidP="00DA4ED4">
      <w:pPr>
        <w:pStyle w:val="Odstavecseseznamem"/>
        <w:spacing w:line="360" w:lineRule="auto"/>
        <w:jc w:val="both"/>
        <w:rPr>
          <w:rFonts w:ascii="Times New Roman" w:hAnsi="Times New Roman" w:cs="Times New Roman"/>
          <w:sz w:val="24"/>
          <w:szCs w:val="24"/>
        </w:rPr>
      </w:pPr>
    </w:p>
    <w:p w:rsidR="00712A85" w:rsidRPr="00DA4ED4" w:rsidRDefault="00712A85" w:rsidP="00DA4ED4">
      <w:pPr>
        <w:pStyle w:val="Odstavecseseznamem"/>
        <w:numPr>
          <w:ilvl w:val="0"/>
          <w:numId w:val="3"/>
        </w:numPr>
        <w:spacing w:line="360" w:lineRule="auto"/>
        <w:jc w:val="both"/>
        <w:rPr>
          <w:rFonts w:ascii="Times New Roman" w:hAnsi="Times New Roman" w:cs="Times New Roman"/>
          <w:b/>
          <w:sz w:val="24"/>
          <w:szCs w:val="24"/>
        </w:rPr>
      </w:pPr>
      <w:r w:rsidRPr="00DA4ED4">
        <w:rPr>
          <w:rFonts w:ascii="Times New Roman" w:hAnsi="Times New Roman" w:cs="Times New Roman"/>
          <w:b/>
          <w:sz w:val="24"/>
          <w:szCs w:val="24"/>
        </w:rPr>
        <w:t>Krizový plán</w:t>
      </w:r>
    </w:p>
    <w:p w:rsidR="00CC449B" w:rsidRDefault="00712A85" w:rsidP="00CC449B">
      <w:pPr>
        <w:spacing w:line="360" w:lineRule="auto"/>
        <w:jc w:val="both"/>
        <w:rPr>
          <w:rFonts w:ascii="Times New Roman" w:hAnsi="Times New Roman" w:cs="Times New Roman"/>
          <w:sz w:val="24"/>
          <w:szCs w:val="24"/>
        </w:rPr>
      </w:pPr>
      <w:r w:rsidRPr="00CC449B">
        <w:rPr>
          <w:rFonts w:ascii="Times New Roman" w:hAnsi="Times New Roman" w:cs="Times New Roman"/>
          <w:sz w:val="24"/>
          <w:szCs w:val="24"/>
        </w:rPr>
        <w:t>Metodický pokyn MŠMT k primární prevenci sociálně patologických jevů u dětí, žáků a studentů ve školách a školských zařízení, č. j. 20 006/2007-51 doporučuje postupy při výskytu vybraných rizikových forem chování dětí a mládeže.</w:t>
      </w:r>
    </w:p>
    <w:p w:rsidR="00CC449B" w:rsidRDefault="00712A85" w:rsidP="00CC449B">
      <w:pPr>
        <w:spacing w:line="360" w:lineRule="auto"/>
        <w:jc w:val="both"/>
        <w:rPr>
          <w:rFonts w:ascii="Times New Roman" w:hAnsi="Times New Roman" w:cs="Times New Roman"/>
          <w:sz w:val="24"/>
          <w:szCs w:val="24"/>
        </w:rPr>
      </w:pPr>
      <w:r w:rsidRPr="00CC449B">
        <w:rPr>
          <w:rFonts w:ascii="Times New Roman" w:hAnsi="Times New Roman" w:cs="Times New Roman"/>
          <w:sz w:val="24"/>
          <w:szCs w:val="24"/>
        </w:rPr>
        <w:t xml:space="preserve"> V rámci prevence sociálně patologických jevů, jako je šikana, kouření i užívání jiné návykové látky apod. je třeba věnovat zvýšenou pozornost jakýmkoli změnám v chování i prospěchu, které se u jednotlivce, případně v kolektivu vyskytnou. Při jakékoliv změně chování nebo i podezření je vždy nutné:: </w:t>
      </w:r>
    </w:p>
    <w:p w:rsidR="00CC449B" w:rsidRDefault="00712A85" w:rsidP="00CC449B">
      <w:pPr>
        <w:spacing w:line="360" w:lineRule="auto"/>
        <w:jc w:val="both"/>
        <w:rPr>
          <w:rFonts w:ascii="Times New Roman" w:hAnsi="Times New Roman" w:cs="Times New Roman"/>
          <w:sz w:val="24"/>
          <w:szCs w:val="24"/>
        </w:rPr>
      </w:pPr>
      <w:r w:rsidRPr="00CC449B">
        <w:rPr>
          <w:rFonts w:ascii="Times New Roman" w:hAnsi="Times New Roman" w:cs="Times New Roman"/>
          <w:sz w:val="24"/>
          <w:szCs w:val="24"/>
        </w:rPr>
        <w:t xml:space="preserve">Pokud se týká jednotlivce, promluvit si s ním v bezpečném a chráněném prostředí a pokusit se zjistit příčinu změny. O zjištěných poznatcích informovat třídního učitele, příp. ředitele školy (vedení školy), metodika prevence, výchovného poradce. </w:t>
      </w:r>
    </w:p>
    <w:p w:rsidR="00CC449B" w:rsidRDefault="00712A85" w:rsidP="00CC449B">
      <w:pPr>
        <w:spacing w:line="360" w:lineRule="auto"/>
        <w:jc w:val="both"/>
        <w:rPr>
          <w:rFonts w:ascii="Times New Roman" w:hAnsi="Times New Roman" w:cs="Times New Roman"/>
          <w:sz w:val="24"/>
          <w:szCs w:val="24"/>
        </w:rPr>
      </w:pPr>
      <w:r w:rsidRPr="00CC449B">
        <w:rPr>
          <w:rFonts w:ascii="Times New Roman" w:hAnsi="Times New Roman" w:cs="Times New Roman"/>
          <w:sz w:val="24"/>
          <w:szCs w:val="24"/>
        </w:rPr>
        <w:lastRenderedPageBreak/>
        <w:t>Pokud se změna týká celého kolektivu, přenechat šetření na výchovném poradci nebo metodikovi prevence, který je proškolený v řešení sociálně patologických jevů. Třídní učitel o zjištěném stavu informuje zákonné zástupce žáků a s ohledem na situaci buď individuálně, nebo prostřednictvím mimořádné rodičovské schůzky, zákonným zástupcům nabídne pomoc při řešení a doporučí poradenské zařízení</w:t>
      </w:r>
      <w:r w:rsidR="00CC449B">
        <w:rPr>
          <w:rFonts w:ascii="Times New Roman" w:hAnsi="Times New Roman" w:cs="Times New Roman"/>
          <w:sz w:val="24"/>
          <w:szCs w:val="24"/>
        </w:rPr>
        <w:t>.</w:t>
      </w:r>
    </w:p>
    <w:p w:rsidR="00CC449B" w:rsidRDefault="00712A85" w:rsidP="00CC449B">
      <w:pPr>
        <w:spacing w:line="360" w:lineRule="auto"/>
        <w:jc w:val="both"/>
        <w:rPr>
          <w:rFonts w:ascii="Times New Roman" w:hAnsi="Times New Roman" w:cs="Times New Roman"/>
          <w:sz w:val="24"/>
          <w:szCs w:val="24"/>
        </w:rPr>
      </w:pPr>
      <w:r w:rsidRPr="00CC449B">
        <w:rPr>
          <w:rFonts w:ascii="Times New Roman" w:hAnsi="Times New Roman" w:cs="Times New Roman"/>
          <w:b/>
          <w:sz w:val="24"/>
          <w:szCs w:val="24"/>
        </w:rPr>
        <w:t xml:space="preserve"> Rodiče žáků</w:t>
      </w:r>
      <w:r w:rsidRPr="00CC449B">
        <w:rPr>
          <w:rFonts w:ascii="Times New Roman" w:hAnsi="Times New Roman" w:cs="Times New Roman"/>
          <w:sz w:val="24"/>
          <w:szCs w:val="24"/>
        </w:rPr>
        <w:t xml:space="preserve"> jsou pravidelně informováni o prospěchu a chování svých dětí a mají možnost kdykoliv žádat vysvětlení a objasnění hodnocení nebo postupů řešení školy. Mají možnost se kdykoliv obrátit na ředitele školy a žádat přešetření situace.</w:t>
      </w:r>
    </w:p>
    <w:p w:rsidR="00712A85" w:rsidRPr="00CC449B" w:rsidRDefault="00712A85" w:rsidP="00CC449B">
      <w:pPr>
        <w:spacing w:line="360" w:lineRule="auto"/>
        <w:jc w:val="both"/>
        <w:rPr>
          <w:rFonts w:ascii="Times New Roman" w:hAnsi="Times New Roman" w:cs="Times New Roman"/>
          <w:sz w:val="24"/>
          <w:szCs w:val="24"/>
        </w:rPr>
      </w:pPr>
      <w:r w:rsidRPr="00CC449B">
        <w:rPr>
          <w:rFonts w:ascii="Times New Roman" w:hAnsi="Times New Roman" w:cs="Times New Roman"/>
          <w:b/>
          <w:sz w:val="24"/>
          <w:szCs w:val="24"/>
        </w:rPr>
        <w:t xml:space="preserve"> Škola</w:t>
      </w:r>
      <w:r w:rsidRPr="00CC449B">
        <w:rPr>
          <w:rFonts w:ascii="Times New Roman" w:hAnsi="Times New Roman" w:cs="Times New Roman"/>
          <w:sz w:val="24"/>
          <w:szCs w:val="24"/>
        </w:rPr>
        <w:t xml:space="preserve"> při podezření na zanedbání povinné péče o dítě, tělesné tresty, domácí násilí apod. upozorní zákonné zástupce. Pokud nedojde k pozitivní změně, hlásí situaci na OSPOD a Policii ČR.</w:t>
      </w:r>
    </w:p>
    <w:p w:rsidR="00CC449B" w:rsidRDefault="00712A85" w:rsidP="00CC449B">
      <w:pPr>
        <w:spacing w:line="360" w:lineRule="auto"/>
        <w:jc w:val="both"/>
        <w:rPr>
          <w:rFonts w:ascii="Times New Roman" w:hAnsi="Times New Roman" w:cs="Times New Roman"/>
          <w:sz w:val="24"/>
          <w:szCs w:val="24"/>
        </w:rPr>
      </w:pPr>
      <w:r w:rsidRPr="00CC449B">
        <w:rPr>
          <w:rFonts w:ascii="Times New Roman" w:hAnsi="Times New Roman" w:cs="Times New Roman"/>
          <w:b/>
          <w:sz w:val="24"/>
          <w:szCs w:val="24"/>
          <w:u w:val="single"/>
        </w:rPr>
        <w:t>Postup školy při výskytu podezřelé látky a při podezření na užití návykové látky žákem</w:t>
      </w:r>
      <w:r w:rsidRPr="00CC449B">
        <w:rPr>
          <w:rFonts w:ascii="Times New Roman" w:hAnsi="Times New Roman" w:cs="Times New Roman"/>
          <w:sz w:val="24"/>
          <w:szCs w:val="24"/>
        </w:rPr>
        <w:t xml:space="preserve"> </w:t>
      </w:r>
    </w:p>
    <w:p w:rsidR="00CC449B" w:rsidRDefault="00712A85" w:rsidP="00CC449B">
      <w:pPr>
        <w:spacing w:line="360" w:lineRule="auto"/>
        <w:jc w:val="both"/>
        <w:rPr>
          <w:rFonts w:ascii="Times New Roman" w:hAnsi="Times New Roman" w:cs="Times New Roman"/>
          <w:b/>
          <w:sz w:val="24"/>
          <w:szCs w:val="24"/>
        </w:rPr>
      </w:pPr>
      <w:r w:rsidRPr="00CC449B">
        <w:rPr>
          <w:rFonts w:ascii="Times New Roman" w:hAnsi="Times New Roman" w:cs="Times New Roman"/>
          <w:sz w:val="24"/>
          <w:szCs w:val="24"/>
        </w:rPr>
        <w:t xml:space="preserve">Pojem návykové látky zahrnuje veškeré látky (m. j. omamné a psychotropní), které jsou schopné ovlivnit psychiku člověka, jeho sociální chování a ovládací nebo rozpoznávací schopnosti. Patří sem také </w:t>
      </w:r>
      <w:r w:rsidRPr="00CC449B">
        <w:rPr>
          <w:rFonts w:ascii="Times New Roman" w:hAnsi="Times New Roman" w:cs="Times New Roman"/>
          <w:b/>
          <w:sz w:val="24"/>
          <w:szCs w:val="24"/>
        </w:rPr>
        <w:t>alkohol nebo tabák.</w:t>
      </w:r>
    </w:p>
    <w:p w:rsidR="00CC449B" w:rsidRPr="00A27F9A" w:rsidRDefault="00712A85" w:rsidP="00CC449B">
      <w:pPr>
        <w:spacing w:line="360" w:lineRule="auto"/>
        <w:jc w:val="both"/>
        <w:rPr>
          <w:rFonts w:ascii="Times New Roman" w:hAnsi="Times New Roman" w:cs="Times New Roman"/>
          <w:i/>
          <w:sz w:val="20"/>
          <w:szCs w:val="20"/>
        </w:rPr>
      </w:pPr>
      <w:r w:rsidRPr="00CC449B">
        <w:rPr>
          <w:rFonts w:ascii="Times New Roman" w:hAnsi="Times New Roman" w:cs="Times New Roman"/>
          <w:b/>
          <w:sz w:val="24"/>
          <w:szCs w:val="24"/>
        </w:rPr>
        <w:t>TABÁKOVÉ VÝROBKY</w:t>
      </w:r>
      <w:r w:rsidR="00A27F9A">
        <w:rPr>
          <w:rFonts w:ascii="Times New Roman" w:hAnsi="Times New Roman" w:cs="Times New Roman"/>
          <w:b/>
          <w:sz w:val="24"/>
          <w:szCs w:val="24"/>
        </w:rPr>
        <w:t xml:space="preserve">, Nikotin (nikotinové sáčky, </w:t>
      </w:r>
      <w:r w:rsidR="00A27F9A" w:rsidRPr="00A27F9A">
        <w:rPr>
          <w:rFonts w:ascii="Times New Roman" w:hAnsi="Times New Roman" w:cs="Times New Roman"/>
          <w:i/>
          <w:sz w:val="20"/>
          <w:szCs w:val="20"/>
        </w:rPr>
        <w:t>zákon č. 65/2017 Sb., o ochraně zdraví před škodlivými účinky návykových látek)</w:t>
      </w:r>
    </w:p>
    <w:p w:rsidR="00CC449B" w:rsidRDefault="00712A85" w:rsidP="00CC449B">
      <w:pPr>
        <w:spacing w:line="360" w:lineRule="auto"/>
        <w:jc w:val="both"/>
        <w:rPr>
          <w:rFonts w:ascii="Times New Roman" w:hAnsi="Times New Roman" w:cs="Times New Roman"/>
          <w:sz w:val="24"/>
          <w:szCs w:val="24"/>
        </w:rPr>
      </w:pPr>
      <w:r w:rsidRPr="00CC449B">
        <w:rPr>
          <w:rFonts w:ascii="Times New Roman" w:hAnsi="Times New Roman" w:cs="Times New Roman"/>
          <w:sz w:val="24"/>
          <w:szCs w:val="24"/>
        </w:rPr>
        <w:t>Ve vnitřních i vnějších prostorách školy je zakázáno kouřit. Kouřit zde nesmějí žádné osoby a není možné ani zřizovat kuřárny nebo místa pro kouření vyhrazená.</w:t>
      </w:r>
    </w:p>
    <w:p w:rsidR="00EB652A" w:rsidRPr="00EB652A" w:rsidRDefault="00712A85" w:rsidP="00CC449B">
      <w:pPr>
        <w:spacing w:line="360" w:lineRule="auto"/>
        <w:jc w:val="both"/>
        <w:rPr>
          <w:rFonts w:ascii="Times New Roman" w:hAnsi="Times New Roman" w:cs="Times New Roman"/>
          <w:sz w:val="24"/>
          <w:szCs w:val="24"/>
          <w:u w:val="single"/>
        </w:rPr>
      </w:pPr>
      <w:r w:rsidRPr="00EB652A">
        <w:rPr>
          <w:rFonts w:ascii="Times New Roman" w:hAnsi="Times New Roman" w:cs="Times New Roman"/>
          <w:sz w:val="24"/>
          <w:szCs w:val="24"/>
          <w:u w:val="single"/>
        </w:rPr>
        <w:t>Konzumace tabákových výrobků ve škole</w:t>
      </w:r>
    </w:p>
    <w:p w:rsidR="00EB652A" w:rsidRPr="00002476" w:rsidRDefault="00712A85" w:rsidP="00002476">
      <w:pPr>
        <w:pStyle w:val="Odstavecseseznamem"/>
        <w:numPr>
          <w:ilvl w:val="0"/>
          <w:numId w:val="15"/>
        </w:numPr>
        <w:spacing w:line="360" w:lineRule="auto"/>
        <w:jc w:val="both"/>
        <w:rPr>
          <w:rFonts w:ascii="Times New Roman" w:hAnsi="Times New Roman" w:cs="Times New Roman"/>
          <w:sz w:val="24"/>
          <w:szCs w:val="24"/>
        </w:rPr>
      </w:pPr>
      <w:r w:rsidRPr="00002476">
        <w:rPr>
          <w:rFonts w:ascii="Times New Roman" w:hAnsi="Times New Roman" w:cs="Times New Roman"/>
          <w:sz w:val="24"/>
          <w:szCs w:val="24"/>
        </w:rPr>
        <w:t xml:space="preserve">V případě, kdy je žák přistižen při konzumaci tabákových výrobků v prostorách školy nebo v době školního vyučování, či v rámci akcí školou pořádaných, je primárně nutné </w:t>
      </w:r>
      <w:r w:rsidR="00EB652A" w:rsidRPr="00002476">
        <w:rPr>
          <w:rFonts w:ascii="Times New Roman" w:hAnsi="Times New Roman" w:cs="Times New Roman"/>
          <w:sz w:val="24"/>
          <w:szCs w:val="24"/>
        </w:rPr>
        <w:t xml:space="preserve">mu v další konzumaci zabránit. </w:t>
      </w:r>
    </w:p>
    <w:p w:rsidR="00EB652A" w:rsidRPr="00002476" w:rsidRDefault="00712A85" w:rsidP="00002476">
      <w:pPr>
        <w:pStyle w:val="Odstavecseseznamem"/>
        <w:numPr>
          <w:ilvl w:val="0"/>
          <w:numId w:val="15"/>
        </w:numPr>
        <w:spacing w:line="360" w:lineRule="auto"/>
        <w:jc w:val="both"/>
        <w:rPr>
          <w:rFonts w:ascii="Times New Roman" w:hAnsi="Times New Roman" w:cs="Times New Roman"/>
          <w:sz w:val="24"/>
          <w:szCs w:val="24"/>
        </w:rPr>
      </w:pPr>
      <w:r w:rsidRPr="00002476">
        <w:rPr>
          <w:rFonts w:ascii="Times New Roman" w:hAnsi="Times New Roman" w:cs="Times New Roman"/>
          <w:sz w:val="24"/>
          <w:szCs w:val="24"/>
        </w:rPr>
        <w:t xml:space="preserve">Tabákový výrobek je třeba žákovi odebrat a zajistit, aby </w:t>
      </w:r>
      <w:r w:rsidR="00EB652A" w:rsidRPr="00002476">
        <w:rPr>
          <w:rFonts w:ascii="Times New Roman" w:hAnsi="Times New Roman" w:cs="Times New Roman"/>
          <w:sz w:val="24"/>
          <w:szCs w:val="24"/>
        </w:rPr>
        <w:t xml:space="preserve">nemohl v konzumaci pokračovat. </w:t>
      </w:r>
    </w:p>
    <w:p w:rsidR="00EB652A" w:rsidRPr="00002476" w:rsidRDefault="00712A85" w:rsidP="00002476">
      <w:pPr>
        <w:pStyle w:val="Odstavecseseznamem"/>
        <w:numPr>
          <w:ilvl w:val="0"/>
          <w:numId w:val="15"/>
        </w:numPr>
        <w:spacing w:line="360" w:lineRule="auto"/>
        <w:jc w:val="both"/>
        <w:rPr>
          <w:rFonts w:ascii="Times New Roman" w:hAnsi="Times New Roman" w:cs="Times New Roman"/>
          <w:sz w:val="24"/>
          <w:szCs w:val="24"/>
        </w:rPr>
      </w:pPr>
      <w:r w:rsidRPr="00002476">
        <w:rPr>
          <w:rFonts w:ascii="Times New Roman" w:hAnsi="Times New Roman" w:cs="Times New Roman"/>
          <w:sz w:val="24"/>
          <w:szCs w:val="24"/>
        </w:rPr>
        <w:t>V případě porušení zákazu kouření informuje třídní učitel zákonn</w:t>
      </w:r>
      <w:r w:rsidR="00EB652A" w:rsidRPr="00002476">
        <w:rPr>
          <w:rFonts w:ascii="Times New Roman" w:hAnsi="Times New Roman" w:cs="Times New Roman"/>
          <w:sz w:val="24"/>
          <w:szCs w:val="24"/>
        </w:rPr>
        <w:t xml:space="preserve">ého zástupce nezletilého žáka. </w:t>
      </w:r>
    </w:p>
    <w:p w:rsidR="00EB652A" w:rsidRPr="00002476" w:rsidRDefault="00712A85" w:rsidP="00002476">
      <w:pPr>
        <w:pStyle w:val="Odstavecseseznamem"/>
        <w:numPr>
          <w:ilvl w:val="0"/>
          <w:numId w:val="15"/>
        </w:numPr>
        <w:spacing w:line="360" w:lineRule="auto"/>
        <w:jc w:val="both"/>
        <w:rPr>
          <w:rFonts w:ascii="Times New Roman" w:hAnsi="Times New Roman" w:cs="Times New Roman"/>
          <w:sz w:val="24"/>
          <w:szCs w:val="24"/>
        </w:rPr>
      </w:pPr>
      <w:r w:rsidRPr="00002476">
        <w:rPr>
          <w:rFonts w:ascii="Times New Roman" w:hAnsi="Times New Roman" w:cs="Times New Roman"/>
          <w:sz w:val="24"/>
          <w:szCs w:val="24"/>
        </w:rPr>
        <w:t xml:space="preserve">V závažných případech (zejména s ohledem na věk nebo chování dítěte) a jestliže se jednání opakuje, vyrozumí škola orgán-sociálně právní ochrany obce s rozšířenou působností. Škola může od orgánu sociálně-právní </w:t>
      </w:r>
      <w:r w:rsidR="00EB652A" w:rsidRPr="00002476">
        <w:rPr>
          <w:rFonts w:ascii="Times New Roman" w:hAnsi="Times New Roman" w:cs="Times New Roman"/>
          <w:sz w:val="24"/>
          <w:szCs w:val="24"/>
        </w:rPr>
        <w:t xml:space="preserve">ochrany obce vyžadovat pomoc. </w:t>
      </w:r>
    </w:p>
    <w:p w:rsidR="00EB652A" w:rsidRPr="00002476" w:rsidRDefault="00712A85" w:rsidP="00002476">
      <w:pPr>
        <w:pStyle w:val="Odstavecseseznamem"/>
        <w:numPr>
          <w:ilvl w:val="0"/>
          <w:numId w:val="15"/>
        </w:numPr>
        <w:spacing w:line="360" w:lineRule="auto"/>
        <w:jc w:val="both"/>
        <w:rPr>
          <w:rFonts w:ascii="Times New Roman" w:hAnsi="Times New Roman" w:cs="Times New Roman"/>
          <w:sz w:val="24"/>
          <w:szCs w:val="24"/>
        </w:rPr>
      </w:pPr>
      <w:r w:rsidRPr="00002476">
        <w:rPr>
          <w:rFonts w:ascii="Times New Roman" w:hAnsi="Times New Roman" w:cs="Times New Roman"/>
          <w:sz w:val="24"/>
          <w:szCs w:val="24"/>
        </w:rPr>
        <w:lastRenderedPageBreak/>
        <w:t xml:space="preserve">Z konzumace tabákových výrobků ve škole je třeba vyvodit sankce stanovené školním řádem. </w:t>
      </w:r>
    </w:p>
    <w:p w:rsidR="00EB652A" w:rsidRDefault="00712A85" w:rsidP="00EB652A">
      <w:pPr>
        <w:spacing w:line="360" w:lineRule="auto"/>
        <w:jc w:val="both"/>
        <w:rPr>
          <w:rFonts w:ascii="Times New Roman" w:hAnsi="Times New Roman" w:cs="Times New Roman"/>
          <w:b/>
          <w:sz w:val="24"/>
          <w:szCs w:val="24"/>
        </w:rPr>
      </w:pPr>
      <w:r w:rsidRPr="00EB652A">
        <w:rPr>
          <w:rFonts w:ascii="Times New Roman" w:hAnsi="Times New Roman" w:cs="Times New Roman"/>
          <w:b/>
          <w:sz w:val="24"/>
          <w:szCs w:val="24"/>
        </w:rPr>
        <w:t>ALKOHOL</w:t>
      </w:r>
    </w:p>
    <w:p w:rsidR="00EB652A" w:rsidRDefault="00712A85" w:rsidP="00EB652A">
      <w:pPr>
        <w:spacing w:line="360" w:lineRule="auto"/>
        <w:jc w:val="both"/>
        <w:rPr>
          <w:rFonts w:ascii="Times New Roman" w:hAnsi="Times New Roman" w:cs="Times New Roman"/>
          <w:sz w:val="24"/>
          <w:szCs w:val="24"/>
        </w:rPr>
      </w:pPr>
      <w:r w:rsidRPr="00EB652A">
        <w:rPr>
          <w:rFonts w:ascii="Times New Roman" w:hAnsi="Times New Roman" w:cs="Times New Roman"/>
          <w:sz w:val="24"/>
          <w:szCs w:val="24"/>
        </w:rPr>
        <w:t xml:space="preserve">Prodej nebo podávání alkoholických nápojů osobám mladším 18 let je v ČR zakázáno. Zakázáno je rovněž osobám mladším 18 let alkohol nabízet, anebo je v konzumaci alkoholu podporovat. </w:t>
      </w:r>
    </w:p>
    <w:p w:rsidR="00EB652A" w:rsidRDefault="00712A85" w:rsidP="00EB652A">
      <w:pPr>
        <w:spacing w:line="360" w:lineRule="auto"/>
        <w:jc w:val="both"/>
        <w:rPr>
          <w:rFonts w:ascii="Times New Roman" w:hAnsi="Times New Roman" w:cs="Times New Roman"/>
          <w:sz w:val="24"/>
          <w:szCs w:val="24"/>
        </w:rPr>
      </w:pPr>
      <w:r w:rsidRPr="00EB652A">
        <w:rPr>
          <w:rFonts w:ascii="Times New Roman" w:hAnsi="Times New Roman" w:cs="Times New Roman"/>
          <w:sz w:val="24"/>
          <w:szCs w:val="24"/>
          <w:u w:val="single"/>
        </w:rPr>
        <w:t>Konzumace alkoholu ve škole</w:t>
      </w:r>
      <w:r w:rsidRPr="00EB652A">
        <w:rPr>
          <w:rFonts w:ascii="Times New Roman" w:hAnsi="Times New Roman" w:cs="Times New Roman"/>
          <w:sz w:val="24"/>
          <w:szCs w:val="24"/>
        </w:rPr>
        <w:t xml:space="preserve"> </w:t>
      </w:r>
    </w:p>
    <w:p w:rsidR="00EB652A" w:rsidRDefault="00712A85" w:rsidP="00EB652A">
      <w:pPr>
        <w:spacing w:line="360" w:lineRule="auto"/>
        <w:jc w:val="both"/>
        <w:rPr>
          <w:rFonts w:ascii="Times New Roman" w:hAnsi="Times New Roman" w:cs="Times New Roman"/>
          <w:sz w:val="24"/>
          <w:szCs w:val="24"/>
        </w:rPr>
      </w:pPr>
      <w:r w:rsidRPr="00EB652A">
        <w:rPr>
          <w:rFonts w:ascii="Times New Roman" w:hAnsi="Times New Roman" w:cs="Times New Roman"/>
          <w:sz w:val="24"/>
          <w:szCs w:val="24"/>
        </w:rPr>
        <w:t>V případě, kdy je žák přistižen při konzumaci alkoholu v prostorách školy nebo v době školního vyučování, či v rámci akcí školou pořádaných, je primárně nutné m</w:t>
      </w:r>
      <w:r w:rsidR="00EB652A">
        <w:rPr>
          <w:rFonts w:ascii="Times New Roman" w:hAnsi="Times New Roman" w:cs="Times New Roman"/>
          <w:sz w:val="24"/>
          <w:szCs w:val="24"/>
        </w:rPr>
        <w:t xml:space="preserve">u v další konzumaci zabránit. </w:t>
      </w:r>
    </w:p>
    <w:p w:rsidR="00EB652A" w:rsidRPr="00002476" w:rsidRDefault="00712A85" w:rsidP="00002476">
      <w:pPr>
        <w:pStyle w:val="Odstavecseseznamem"/>
        <w:numPr>
          <w:ilvl w:val="0"/>
          <w:numId w:val="16"/>
        </w:numPr>
        <w:spacing w:line="360" w:lineRule="auto"/>
        <w:jc w:val="both"/>
        <w:rPr>
          <w:rFonts w:ascii="Times New Roman" w:hAnsi="Times New Roman" w:cs="Times New Roman"/>
          <w:sz w:val="24"/>
          <w:szCs w:val="24"/>
        </w:rPr>
      </w:pPr>
      <w:r w:rsidRPr="00002476">
        <w:rPr>
          <w:rFonts w:ascii="Times New Roman" w:hAnsi="Times New Roman" w:cs="Times New Roman"/>
          <w:sz w:val="24"/>
          <w:szCs w:val="24"/>
        </w:rPr>
        <w:t>Alkohol je třeba žákovi odebrat a zajistit, aby n</w:t>
      </w:r>
      <w:r w:rsidR="00EB652A" w:rsidRPr="00002476">
        <w:rPr>
          <w:rFonts w:ascii="Times New Roman" w:hAnsi="Times New Roman" w:cs="Times New Roman"/>
          <w:sz w:val="24"/>
          <w:szCs w:val="24"/>
        </w:rPr>
        <w:t xml:space="preserve">emohl v konzumaci pokračovat. </w:t>
      </w:r>
    </w:p>
    <w:p w:rsidR="00EB652A" w:rsidRPr="00002476" w:rsidRDefault="00712A85" w:rsidP="00002476">
      <w:pPr>
        <w:pStyle w:val="Odstavecseseznamem"/>
        <w:numPr>
          <w:ilvl w:val="0"/>
          <w:numId w:val="16"/>
        </w:numPr>
        <w:spacing w:line="360" w:lineRule="auto"/>
        <w:jc w:val="both"/>
        <w:rPr>
          <w:rFonts w:ascii="Times New Roman" w:hAnsi="Times New Roman" w:cs="Times New Roman"/>
          <w:sz w:val="24"/>
          <w:szCs w:val="24"/>
        </w:rPr>
      </w:pPr>
      <w:r w:rsidRPr="00002476">
        <w:rPr>
          <w:rFonts w:ascii="Times New Roman" w:hAnsi="Times New Roman" w:cs="Times New Roman"/>
          <w:sz w:val="24"/>
          <w:szCs w:val="24"/>
        </w:rPr>
        <w:t>Podle závažnosti momentálního stavu žáka, případně dalších okolností pedagogický pracovník posoudí, jestli</w:t>
      </w:r>
      <w:r w:rsidR="00EB652A" w:rsidRPr="00002476">
        <w:rPr>
          <w:rFonts w:ascii="Times New Roman" w:hAnsi="Times New Roman" w:cs="Times New Roman"/>
          <w:sz w:val="24"/>
          <w:szCs w:val="24"/>
        </w:rPr>
        <w:t xml:space="preserve"> mu nehrozí nějaké nebezpečí. </w:t>
      </w:r>
    </w:p>
    <w:p w:rsidR="00EB652A" w:rsidRPr="00002476" w:rsidRDefault="00712A85" w:rsidP="00002476">
      <w:pPr>
        <w:pStyle w:val="Odstavecseseznamem"/>
        <w:numPr>
          <w:ilvl w:val="0"/>
          <w:numId w:val="16"/>
        </w:numPr>
        <w:spacing w:line="360" w:lineRule="auto"/>
        <w:jc w:val="both"/>
        <w:rPr>
          <w:rFonts w:ascii="Times New Roman" w:hAnsi="Times New Roman" w:cs="Times New Roman"/>
          <w:sz w:val="24"/>
          <w:szCs w:val="24"/>
        </w:rPr>
      </w:pPr>
      <w:r w:rsidRPr="00002476">
        <w:rPr>
          <w:rFonts w:ascii="Times New Roman" w:hAnsi="Times New Roman" w:cs="Times New Roman"/>
          <w:sz w:val="24"/>
          <w:szCs w:val="24"/>
        </w:rPr>
        <w:t>V případě, kdy je žák pod vlivem alkoholu do té míry, že je ohrožen na zdraví a životě, zajistí škola nezbytnou pomoc a péči a volá lékařskou služ</w:t>
      </w:r>
      <w:r w:rsidR="00EB652A" w:rsidRPr="00002476">
        <w:rPr>
          <w:rFonts w:ascii="Times New Roman" w:hAnsi="Times New Roman" w:cs="Times New Roman"/>
          <w:sz w:val="24"/>
          <w:szCs w:val="24"/>
        </w:rPr>
        <w:t xml:space="preserve">bu první pomoci. </w:t>
      </w:r>
    </w:p>
    <w:p w:rsidR="00EB652A" w:rsidRPr="00002476" w:rsidRDefault="00712A85" w:rsidP="00002476">
      <w:pPr>
        <w:pStyle w:val="Odstavecseseznamem"/>
        <w:numPr>
          <w:ilvl w:val="0"/>
          <w:numId w:val="16"/>
        </w:numPr>
        <w:spacing w:line="360" w:lineRule="auto"/>
        <w:jc w:val="both"/>
        <w:rPr>
          <w:rFonts w:ascii="Times New Roman" w:hAnsi="Times New Roman" w:cs="Times New Roman"/>
          <w:sz w:val="24"/>
          <w:szCs w:val="24"/>
        </w:rPr>
      </w:pPr>
      <w:r w:rsidRPr="00002476">
        <w:rPr>
          <w:rFonts w:ascii="Times New Roman" w:hAnsi="Times New Roman" w:cs="Times New Roman"/>
          <w:sz w:val="24"/>
          <w:szCs w:val="24"/>
        </w:rPr>
        <w:t>V případě, že žák není schopný pokračovat ve vyučování, vyrozumí škola ihned zákonného zástupce a vyzve jej, aby si žáka vyzvedl, protože není zdravotně</w:t>
      </w:r>
      <w:r w:rsidR="00EB652A" w:rsidRPr="00002476">
        <w:rPr>
          <w:rFonts w:ascii="Times New Roman" w:hAnsi="Times New Roman" w:cs="Times New Roman"/>
          <w:sz w:val="24"/>
          <w:szCs w:val="24"/>
        </w:rPr>
        <w:t xml:space="preserve"> způsobilý k pobytu ve škole. </w:t>
      </w:r>
    </w:p>
    <w:p w:rsidR="00EB652A" w:rsidRPr="00002476" w:rsidRDefault="00712A85" w:rsidP="00002476">
      <w:pPr>
        <w:pStyle w:val="Odstavecseseznamem"/>
        <w:numPr>
          <w:ilvl w:val="0"/>
          <w:numId w:val="16"/>
        </w:numPr>
        <w:spacing w:line="360" w:lineRule="auto"/>
        <w:jc w:val="both"/>
        <w:rPr>
          <w:rFonts w:ascii="Times New Roman" w:hAnsi="Times New Roman" w:cs="Times New Roman"/>
          <w:sz w:val="24"/>
          <w:szCs w:val="24"/>
        </w:rPr>
      </w:pPr>
      <w:r w:rsidRPr="00002476">
        <w:rPr>
          <w:rFonts w:ascii="Times New Roman" w:hAnsi="Times New Roman" w:cs="Times New Roman"/>
          <w:sz w:val="24"/>
          <w:szCs w:val="24"/>
        </w:rPr>
        <w:t xml:space="preserve">Jestliže není zákonný zástupce dostupný, vyrozumí škola orgán sociálně právní ochrany dítěte obce s rozšířenou působností a vyčká jeho pokynů. Škola může od orgánu sociálně-právní ochrany dítěte obce s rozšířenou působností vyžadovat pomoc. </w:t>
      </w:r>
    </w:p>
    <w:p w:rsidR="00EB652A" w:rsidRPr="00002476" w:rsidRDefault="00712A85" w:rsidP="00002476">
      <w:pPr>
        <w:pStyle w:val="Odstavecseseznamem"/>
        <w:numPr>
          <w:ilvl w:val="0"/>
          <w:numId w:val="16"/>
        </w:numPr>
        <w:spacing w:line="360" w:lineRule="auto"/>
        <w:jc w:val="both"/>
        <w:rPr>
          <w:rFonts w:ascii="Times New Roman" w:hAnsi="Times New Roman" w:cs="Times New Roman"/>
          <w:sz w:val="24"/>
          <w:szCs w:val="24"/>
        </w:rPr>
      </w:pPr>
      <w:r w:rsidRPr="00002476">
        <w:rPr>
          <w:rFonts w:ascii="Times New Roman" w:hAnsi="Times New Roman" w:cs="Times New Roman"/>
          <w:sz w:val="24"/>
          <w:szCs w:val="24"/>
        </w:rPr>
        <w:t xml:space="preserve">Zákonnému zástupci ohlásí škola skutečnost, že žák konzumoval alkohol ve škole i v případě, kdy je žák schopen výuky. </w:t>
      </w:r>
    </w:p>
    <w:p w:rsidR="00EB652A" w:rsidRPr="00002476" w:rsidRDefault="00712A85" w:rsidP="00002476">
      <w:pPr>
        <w:pStyle w:val="Odstavecseseznamem"/>
        <w:numPr>
          <w:ilvl w:val="0"/>
          <w:numId w:val="16"/>
        </w:numPr>
        <w:spacing w:line="360" w:lineRule="auto"/>
        <w:jc w:val="both"/>
        <w:rPr>
          <w:rFonts w:ascii="Times New Roman" w:hAnsi="Times New Roman" w:cs="Times New Roman"/>
          <w:sz w:val="24"/>
          <w:szCs w:val="24"/>
        </w:rPr>
      </w:pPr>
      <w:r w:rsidRPr="00002476">
        <w:rPr>
          <w:rFonts w:ascii="Times New Roman" w:hAnsi="Times New Roman" w:cs="Times New Roman"/>
          <w:sz w:val="24"/>
          <w:szCs w:val="24"/>
        </w:rPr>
        <w:t>Jestliže se situace opakuje, splní škola oznamovací povinnost k orgánu sociálně-právní ochrany dítěte. Oznamovacím místem je příslušný odbor obecního úřadu obce s rozšířenou působností podle místa bydli</w:t>
      </w:r>
      <w:r w:rsidR="00EB652A" w:rsidRPr="00002476">
        <w:rPr>
          <w:rFonts w:ascii="Times New Roman" w:hAnsi="Times New Roman" w:cs="Times New Roman"/>
          <w:sz w:val="24"/>
          <w:szCs w:val="24"/>
        </w:rPr>
        <w:t xml:space="preserve">ště dítěte. </w:t>
      </w:r>
    </w:p>
    <w:p w:rsidR="00EB652A" w:rsidRPr="00002476" w:rsidRDefault="00712A85" w:rsidP="00002476">
      <w:pPr>
        <w:pStyle w:val="Odstavecseseznamem"/>
        <w:numPr>
          <w:ilvl w:val="0"/>
          <w:numId w:val="16"/>
        </w:numPr>
        <w:spacing w:line="360" w:lineRule="auto"/>
        <w:jc w:val="both"/>
        <w:rPr>
          <w:rFonts w:ascii="Times New Roman" w:hAnsi="Times New Roman" w:cs="Times New Roman"/>
          <w:sz w:val="24"/>
          <w:szCs w:val="24"/>
        </w:rPr>
      </w:pPr>
      <w:r w:rsidRPr="00002476">
        <w:rPr>
          <w:rFonts w:ascii="Times New Roman" w:hAnsi="Times New Roman" w:cs="Times New Roman"/>
          <w:sz w:val="24"/>
          <w:szCs w:val="24"/>
        </w:rPr>
        <w:t>V případě uživatelova zájmu nebo zájmu jeho zákonných zástupců, poskytne škola potřebné informace o možnostech odborné pomo</w:t>
      </w:r>
      <w:r w:rsidR="00EB652A" w:rsidRPr="00002476">
        <w:rPr>
          <w:rFonts w:ascii="Times New Roman" w:hAnsi="Times New Roman" w:cs="Times New Roman"/>
          <w:sz w:val="24"/>
          <w:szCs w:val="24"/>
        </w:rPr>
        <w:t xml:space="preserve">ci při řešení takové situace. </w:t>
      </w:r>
    </w:p>
    <w:p w:rsidR="00EB652A" w:rsidRPr="00002476" w:rsidRDefault="00712A85" w:rsidP="00002476">
      <w:pPr>
        <w:pStyle w:val="Odstavecseseznamem"/>
        <w:numPr>
          <w:ilvl w:val="0"/>
          <w:numId w:val="16"/>
        </w:numPr>
        <w:spacing w:line="360" w:lineRule="auto"/>
        <w:jc w:val="both"/>
        <w:rPr>
          <w:rFonts w:ascii="Times New Roman" w:hAnsi="Times New Roman" w:cs="Times New Roman"/>
          <w:sz w:val="24"/>
          <w:szCs w:val="24"/>
        </w:rPr>
      </w:pPr>
      <w:r w:rsidRPr="00002476">
        <w:rPr>
          <w:rFonts w:ascii="Times New Roman" w:hAnsi="Times New Roman" w:cs="Times New Roman"/>
          <w:sz w:val="24"/>
          <w:szCs w:val="24"/>
        </w:rPr>
        <w:t>Z konzumace alkoholu ve škole je třeba vyvodit sankce stanovené školním řádem. Za nebezpečné a protiprávní jednání je rovněž považováno navádění jiných žáků k užívání alkoholických ná</w:t>
      </w:r>
      <w:r w:rsidR="00EB652A" w:rsidRPr="00002476">
        <w:rPr>
          <w:rFonts w:ascii="Times New Roman" w:hAnsi="Times New Roman" w:cs="Times New Roman"/>
          <w:sz w:val="24"/>
          <w:szCs w:val="24"/>
        </w:rPr>
        <w:t xml:space="preserve">pojů. </w:t>
      </w:r>
    </w:p>
    <w:p w:rsidR="00EB652A" w:rsidRPr="00337341" w:rsidRDefault="00EB652A" w:rsidP="00EB652A">
      <w:pPr>
        <w:spacing w:line="360" w:lineRule="auto"/>
        <w:jc w:val="both"/>
        <w:rPr>
          <w:rFonts w:ascii="Times New Roman" w:hAnsi="Times New Roman" w:cs="Times New Roman"/>
          <w:sz w:val="24"/>
          <w:szCs w:val="24"/>
          <w:u w:val="single"/>
        </w:rPr>
      </w:pPr>
      <w:r w:rsidRPr="00337341">
        <w:rPr>
          <w:rFonts w:ascii="Times New Roman" w:hAnsi="Times New Roman" w:cs="Times New Roman"/>
          <w:sz w:val="24"/>
          <w:szCs w:val="24"/>
          <w:u w:val="single"/>
        </w:rPr>
        <w:lastRenderedPageBreak/>
        <w:t xml:space="preserve">Nález alkoholu ve škole </w:t>
      </w:r>
    </w:p>
    <w:p w:rsidR="00337341" w:rsidRDefault="00712A85" w:rsidP="00EB652A">
      <w:pPr>
        <w:spacing w:line="360" w:lineRule="auto"/>
        <w:jc w:val="both"/>
        <w:rPr>
          <w:rFonts w:ascii="Times New Roman" w:hAnsi="Times New Roman" w:cs="Times New Roman"/>
          <w:sz w:val="24"/>
          <w:szCs w:val="24"/>
        </w:rPr>
      </w:pPr>
      <w:r w:rsidRPr="00EB652A">
        <w:rPr>
          <w:rFonts w:ascii="Times New Roman" w:hAnsi="Times New Roman" w:cs="Times New Roman"/>
          <w:sz w:val="24"/>
          <w:szCs w:val="24"/>
        </w:rPr>
        <w:t>V případě, kdy pracovníci školy naleznou v prostorách školy alkohol, postupují takto:</w:t>
      </w:r>
    </w:p>
    <w:p w:rsidR="00337341" w:rsidRPr="00002476" w:rsidRDefault="00712A85" w:rsidP="00002476">
      <w:pPr>
        <w:pStyle w:val="Odstavecseseznamem"/>
        <w:numPr>
          <w:ilvl w:val="0"/>
          <w:numId w:val="17"/>
        </w:numPr>
        <w:spacing w:line="360" w:lineRule="auto"/>
        <w:jc w:val="both"/>
        <w:rPr>
          <w:rFonts w:ascii="Times New Roman" w:hAnsi="Times New Roman" w:cs="Times New Roman"/>
          <w:sz w:val="24"/>
          <w:szCs w:val="24"/>
        </w:rPr>
      </w:pPr>
      <w:r w:rsidRPr="00002476">
        <w:rPr>
          <w:rFonts w:ascii="Times New Roman" w:hAnsi="Times New Roman" w:cs="Times New Roman"/>
          <w:sz w:val="24"/>
          <w:szCs w:val="24"/>
        </w:rPr>
        <w:t xml:space="preserve">Tekutinu nepodrobují žádnému testu ke zjištění jeho chemické struktury. </w:t>
      </w:r>
    </w:p>
    <w:p w:rsidR="00337341" w:rsidRPr="00002476" w:rsidRDefault="00712A85" w:rsidP="00002476">
      <w:pPr>
        <w:pStyle w:val="Odstavecseseznamem"/>
        <w:numPr>
          <w:ilvl w:val="0"/>
          <w:numId w:val="17"/>
        </w:numPr>
        <w:spacing w:line="360" w:lineRule="auto"/>
        <w:jc w:val="both"/>
        <w:rPr>
          <w:rFonts w:ascii="Times New Roman" w:hAnsi="Times New Roman" w:cs="Times New Roman"/>
          <w:sz w:val="24"/>
          <w:szCs w:val="24"/>
        </w:rPr>
      </w:pPr>
      <w:r w:rsidRPr="00002476">
        <w:rPr>
          <w:rFonts w:ascii="Times New Roman" w:hAnsi="Times New Roman" w:cs="Times New Roman"/>
          <w:sz w:val="24"/>
          <w:szCs w:val="24"/>
        </w:rPr>
        <w:t xml:space="preserve">nálezu ihned uvědomí vedení školy. </w:t>
      </w:r>
    </w:p>
    <w:p w:rsidR="00337341" w:rsidRPr="00002476" w:rsidRDefault="00712A85" w:rsidP="00002476">
      <w:pPr>
        <w:pStyle w:val="Odstavecseseznamem"/>
        <w:numPr>
          <w:ilvl w:val="0"/>
          <w:numId w:val="17"/>
        </w:numPr>
        <w:spacing w:line="360" w:lineRule="auto"/>
        <w:jc w:val="both"/>
        <w:rPr>
          <w:rFonts w:ascii="Times New Roman" w:hAnsi="Times New Roman" w:cs="Times New Roman"/>
          <w:sz w:val="24"/>
          <w:szCs w:val="24"/>
        </w:rPr>
      </w:pPr>
      <w:r w:rsidRPr="00002476">
        <w:rPr>
          <w:rFonts w:ascii="Times New Roman" w:hAnsi="Times New Roman" w:cs="Times New Roman"/>
          <w:sz w:val="24"/>
          <w:szCs w:val="24"/>
        </w:rPr>
        <w:t xml:space="preserve">c) Nalezenou tekutinu uloží u vedení školy pro případ usvědčujícího důkazu. </w:t>
      </w:r>
    </w:p>
    <w:p w:rsidR="00337341" w:rsidRPr="00002476" w:rsidRDefault="00337341" w:rsidP="00002476">
      <w:pPr>
        <w:pStyle w:val="Odstavecseseznamem"/>
        <w:numPr>
          <w:ilvl w:val="0"/>
          <w:numId w:val="17"/>
        </w:numPr>
        <w:spacing w:line="360" w:lineRule="auto"/>
        <w:jc w:val="both"/>
        <w:rPr>
          <w:rFonts w:ascii="Times New Roman" w:hAnsi="Times New Roman" w:cs="Times New Roman"/>
          <w:sz w:val="24"/>
          <w:szCs w:val="24"/>
        </w:rPr>
      </w:pPr>
      <w:r w:rsidRPr="00002476">
        <w:rPr>
          <w:rFonts w:ascii="Times New Roman" w:hAnsi="Times New Roman" w:cs="Times New Roman"/>
          <w:sz w:val="24"/>
          <w:szCs w:val="24"/>
        </w:rPr>
        <w:t>d</w:t>
      </w:r>
      <w:r w:rsidR="00712A85" w:rsidRPr="00002476">
        <w:rPr>
          <w:rFonts w:ascii="Times New Roman" w:hAnsi="Times New Roman" w:cs="Times New Roman"/>
          <w:sz w:val="24"/>
          <w:szCs w:val="24"/>
        </w:rPr>
        <w:t xml:space="preserve">) Zpracují stručný záznam o události. </w:t>
      </w:r>
    </w:p>
    <w:p w:rsidR="00337341" w:rsidRDefault="00712A85" w:rsidP="00EB652A">
      <w:pPr>
        <w:spacing w:line="360" w:lineRule="auto"/>
        <w:jc w:val="both"/>
        <w:rPr>
          <w:rFonts w:ascii="Times New Roman" w:hAnsi="Times New Roman" w:cs="Times New Roman"/>
          <w:sz w:val="24"/>
          <w:szCs w:val="24"/>
        </w:rPr>
      </w:pPr>
      <w:r w:rsidRPr="00EB652A">
        <w:rPr>
          <w:rFonts w:ascii="Times New Roman" w:hAnsi="Times New Roman" w:cs="Times New Roman"/>
          <w:sz w:val="24"/>
          <w:szCs w:val="24"/>
        </w:rPr>
        <w:t>V případě, kdy pracovníci školy zadrží u některého žáka alkohol, postupují takto:</w:t>
      </w:r>
    </w:p>
    <w:p w:rsidR="00337341" w:rsidRPr="00002476" w:rsidRDefault="00712A85" w:rsidP="00002476">
      <w:pPr>
        <w:pStyle w:val="Odstavecseseznamem"/>
        <w:numPr>
          <w:ilvl w:val="0"/>
          <w:numId w:val="18"/>
        </w:numPr>
        <w:spacing w:line="360" w:lineRule="auto"/>
        <w:jc w:val="both"/>
        <w:rPr>
          <w:rFonts w:ascii="Times New Roman" w:hAnsi="Times New Roman" w:cs="Times New Roman"/>
          <w:sz w:val="24"/>
          <w:szCs w:val="24"/>
        </w:rPr>
      </w:pPr>
      <w:r w:rsidRPr="00002476">
        <w:rPr>
          <w:rFonts w:ascii="Times New Roman" w:hAnsi="Times New Roman" w:cs="Times New Roman"/>
          <w:sz w:val="24"/>
          <w:szCs w:val="24"/>
        </w:rPr>
        <w:t xml:space="preserve">Zabavenou tekutinu nepodrobují žádnému testu ke zjištění její chemické struktury. </w:t>
      </w:r>
    </w:p>
    <w:p w:rsidR="00337341" w:rsidRPr="00002476" w:rsidRDefault="00712A85" w:rsidP="00002476">
      <w:pPr>
        <w:pStyle w:val="Odstavecseseznamem"/>
        <w:numPr>
          <w:ilvl w:val="0"/>
          <w:numId w:val="18"/>
        </w:numPr>
        <w:spacing w:line="360" w:lineRule="auto"/>
        <w:jc w:val="both"/>
        <w:rPr>
          <w:rFonts w:ascii="Times New Roman" w:hAnsi="Times New Roman" w:cs="Times New Roman"/>
          <w:sz w:val="24"/>
          <w:szCs w:val="24"/>
        </w:rPr>
      </w:pPr>
      <w:r w:rsidRPr="00002476">
        <w:rPr>
          <w:rFonts w:ascii="Times New Roman" w:hAnsi="Times New Roman" w:cs="Times New Roman"/>
          <w:sz w:val="24"/>
          <w:szCs w:val="24"/>
        </w:rPr>
        <w:t xml:space="preserve">b) O nálezu ihned uvědomí vedení školy. </w:t>
      </w:r>
    </w:p>
    <w:p w:rsidR="00337341" w:rsidRPr="00002476" w:rsidRDefault="00712A85" w:rsidP="00002476">
      <w:pPr>
        <w:pStyle w:val="Odstavecseseznamem"/>
        <w:numPr>
          <w:ilvl w:val="0"/>
          <w:numId w:val="18"/>
        </w:numPr>
        <w:spacing w:line="360" w:lineRule="auto"/>
        <w:jc w:val="both"/>
        <w:rPr>
          <w:rFonts w:ascii="Times New Roman" w:hAnsi="Times New Roman" w:cs="Times New Roman"/>
          <w:sz w:val="24"/>
          <w:szCs w:val="24"/>
        </w:rPr>
      </w:pPr>
      <w:r w:rsidRPr="00002476">
        <w:rPr>
          <w:rFonts w:ascii="Times New Roman" w:hAnsi="Times New Roman" w:cs="Times New Roman"/>
          <w:sz w:val="24"/>
          <w:szCs w:val="24"/>
        </w:rPr>
        <w:t>c) O nálezu vyrozumí zákonného zástupce žáka, a v případě, že se jedná o opakovaný nález u téhož žáka, i orgán sociálně-právní ochrany dítěte, kterým je obecní úřad obce s rozšířenou působností.</w:t>
      </w:r>
    </w:p>
    <w:p w:rsidR="00337341" w:rsidRPr="00002476" w:rsidRDefault="00712A85" w:rsidP="00002476">
      <w:pPr>
        <w:pStyle w:val="Odstavecseseznamem"/>
        <w:numPr>
          <w:ilvl w:val="0"/>
          <w:numId w:val="18"/>
        </w:numPr>
        <w:spacing w:line="360" w:lineRule="auto"/>
        <w:jc w:val="both"/>
        <w:rPr>
          <w:rFonts w:ascii="Times New Roman" w:hAnsi="Times New Roman" w:cs="Times New Roman"/>
          <w:sz w:val="24"/>
          <w:szCs w:val="24"/>
        </w:rPr>
      </w:pPr>
      <w:r w:rsidRPr="00002476">
        <w:rPr>
          <w:rFonts w:ascii="Times New Roman" w:hAnsi="Times New Roman" w:cs="Times New Roman"/>
          <w:sz w:val="24"/>
          <w:szCs w:val="24"/>
        </w:rPr>
        <w:t xml:space="preserve">d) V případě podezření, že alkohol obsahuje i jiné příměsi a byl nalezen u žáka, který se jím intoxikoval, předají zajištěnou tekutinu přivolanému lékaři. </w:t>
      </w:r>
    </w:p>
    <w:p w:rsidR="00337341" w:rsidRDefault="00712A85" w:rsidP="00EB652A">
      <w:pPr>
        <w:spacing w:line="360" w:lineRule="auto"/>
        <w:jc w:val="both"/>
        <w:rPr>
          <w:rFonts w:ascii="Times New Roman" w:hAnsi="Times New Roman" w:cs="Times New Roman"/>
          <w:sz w:val="24"/>
          <w:szCs w:val="24"/>
        </w:rPr>
      </w:pPr>
      <w:r w:rsidRPr="00337341">
        <w:rPr>
          <w:rFonts w:ascii="Times New Roman" w:hAnsi="Times New Roman" w:cs="Times New Roman"/>
          <w:b/>
          <w:sz w:val="24"/>
          <w:szCs w:val="24"/>
        </w:rPr>
        <w:t>OMAMNÉ A PSYCHOTROPNÍ LÁTKY</w:t>
      </w:r>
    </w:p>
    <w:p w:rsidR="00337341" w:rsidRDefault="00712A85" w:rsidP="00EB652A">
      <w:pPr>
        <w:spacing w:line="360" w:lineRule="auto"/>
        <w:jc w:val="both"/>
        <w:rPr>
          <w:rFonts w:ascii="Times New Roman" w:hAnsi="Times New Roman" w:cs="Times New Roman"/>
          <w:sz w:val="24"/>
          <w:szCs w:val="24"/>
        </w:rPr>
      </w:pPr>
      <w:r w:rsidRPr="00EB652A">
        <w:rPr>
          <w:rFonts w:ascii="Times New Roman" w:hAnsi="Times New Roman" w:cs="Times New Roman"/>
          <w:sz w:val="24"/>
          <w:szCs w:val="24"/>
        </w:rPr>
        <w:t xml:space="preserve"> Zakázána je výroba, distribuce, přechovávání, šíření i propagace omamných a psychotropních látek, a to bez ohledu na věk žáka a prostředí, ve kterém by k tomu docházelo. Zakázáno je rovněž navádění k užívání těchto látek. </w:t>
      </w:r>
    </w:p>
    <w:p w:rsidR="00337341" w:rsidRPr="00002476" w:rsidRDefault="00712A85" w:rsidP="00EB652A">
      <w:pPr>
        <w:spacing w:line="360" w:lineRule="auto"/>
        <w:jc w:val="both"/>
        <w:rPr>
          <w:rFonts w:ascii="Times New Roman" w:hAnsi="Times New Roman" w:cs="Times New Roman"/>
          <w:sz w:val="24"/>
          <w:szCs w:val="24"/>
          <w:u w:val="single"/>
        </w:rPr>
      </w:pPr>
      <w:r w:rsidRPr="00002476">
        <w:rPr>
          <w:rFonts w:ascii="Times New Roman" w:hAnsi="Times New Roman" w:cs="Times New Roman"/>
          <w:sz w:val="24"/>
          <w:szCs w:val="24"/>
          <w:u w:val="single"/>
        </w:rPr>
        <w:t>Konzumace OPL ve škole</w:t>
      </w:r>
      <w:r w:rsidR="00337341" w:rsidRPr="00002476">
        <w:rPr>
          <w:rFonts w:ascii="Times New Roman" w:hAnsi="Times New Roman" w:cs="Times New Roman"/>
          <w:sz w:val="24"/>
          <w:szCs w:val="24"/>
          <w:u w:val="single"/>
        </w:rPr>
        <w:t xml:space="preserve"> </w:t>
      </w:r>
    </w:p>
    <w:p w:rsidR="00337341" w:rsidRDefault="00712A85" w:rsidP="00EB652A">
      <w:pPr>
        <w:spacing w:line="360" w:lineRule="auto"/>
        <w:jc w:val="both"/>
        <w:rPr>
          <w:rFonts w:ascii="Times New Roman" w:hAnsi="Times New Roman" w:cs="Times New Roman"/>
          <w:sz w:val="24"/>
          <w:szCs w:val="24"/>
        </w:rPr>
      </w:pPr>
      <w:r w:rsidRPr="00EB652A">
        <w:rPr>
          <w:rFonts w:ascii="Times New Roman" w:hAnsi="Times New Roman" w:cs="Times New Roman"/>
          <w:sz w:val="24"/>
          <w:szCs w:val="24"/>
        </w:rPr>
        <w:t xml:space="preserve">V případě, kdy je žák přistižen při konzumaci OPL v prostorách školy nebo v době školního vyučování, či v rámci akcí školou pořádaných, je primárně nutné mu v další konzumaci zabránit. </w:t>
      </w:r>
    </w:p>
    <w:p w:rsidR="00337341" w:rsidRPr="00002476" w:rsidRDefault="00712A85" w:rsidP="00002476">
      <w:pPr>
        <w:pStyle w:val="Odstavecseseznamem"/>
        <w:numPr>
          <w:ilvl w:val="0"/>
          <w:numId w:val="20"/>
        </w:numPr>
        <w:spacing w:line="360" w:lineRule="auto"/>
        <w:jc w:val="both"/>
        <w:rPr>
          <w:rFonts w:ascii="Times New Roman" w:hAnsi="Times New Roman" w:cs="Times New Roman"/>
          <w:sz w:val="24"/>
          <w:szCs w:val="24"/>
        </w:rPr>
      </w:pPr>
      <w:r w:rsidRPr="00002476">
        <w:rPr>
          <w:rFonts w:ascii="Times New Roman" w:hAnsi="Times New Roman" w:cs="Times New Roman"/>
          <w:sz w:val="24"/>
          <w:szCs w:val="24"/>
        </w:rPr>
        <w:t xml:space="preserve">Návykovou látku je třeba žákovi odebrat a zajistit ji, aby nemohl v konzumaci pokračovat. </w:t>
      </w:r>
    </w:p>
    <w:p w:rsidR="00337341" w:rsidRPr="00002476" w:rsidRDefault="00712A85" w:rsidP="00002476">
      <w:pPr>
        <w:pStyle w:val="Odstavecseseznamem"/>
        <w:numPr>
          <w:ilvl w:val="0"/>
          <w:numId w:val="20"/>
        </w:numPr>
        <w:spacing w:line="360" w:lineRule="auto"/>
        <w:jc w:val="both"/>
        <w:rPr>
          <w:rFonts w:ascii="Times New Roman" w:hAnsi="Times New Roman" w:cs="Times New Roman"/>
          <w:sz w:val="24"/>
          <w:szCs w:val="24"/>
        </w:rPr>
      </w:pPr>
      <w:r w:rsidRPr="00002476">
        <w:rPr>
          <w:rFonts w:ascii="Times New Roman" w:hAnsi="Times New Roman" w:cs="Times New Roman"/>
          <w:sz w:val="24"/>
          <w:szCs w:val="24"/>
        </w:rPr>
        <w:t>Podle závažnosti momentálního stavu žáka, případně dalších okolností, pedagogický pracovník posoudí, jestl</w:t>
      </w:r>
      <w:r w:rsidR="00337341" w:rsidRPr="00002476">
        <w:rPr>
          <w:rFonts w:ascii="Times New Roman" w:hAnsi="Times New Roman" w:cs="Times New Roman"/>
          <w:sz w:val="24"/>
          <w:szCs w:val="24"/>
        </w:rPr>
        <w:t xml:space="preserve">i mu nehrozí nějaké nebezpečí. </w:t>
      </w:r>
    </w:p>
    <w:p w:rsidR="00337341" w:rsidRPr="00002476" w:rsidRDefault="00712A85" w:rsidP="00002476">
      <w:pPr>
        <w:pStyle w:val="Odstavecseseznamem"/>
        <w:numPr>
          <w:ilvl w:val="0"/>
          <w:numId w:val="20"/>
        </w:numPr>
        <w:spacing w:line="360" w:lineRule="auto"/>
        <w:jc w:val="both"/>
        <w:rPr>
          <w:rFonts w:ascii="Times New Roman" w:hAnsi="Times New Roman" w:cs="Times New Roman"/>
          <w:sz w:val="24"/>
          <w:szCs w:val="24"/>
        </w:rPr>
      </w:pPr>
      <w:r w:rsidRPr="00002476">
        <w:rPr>
          <w:rFonts w:ascii="Times New Roman" w:hAnsi="Times New Roman" w:cs="Times New Roman"/>
          <w:sz w:val="24"/>
          <w:szCs w:val="24"/>
        </w:rPr>
        <w:t xml:space="preserve">V případě, kdy je žák pod vlivem OPL do té míry, že je ohrožen na zdraví a životě, zajistí škola nezbytnou pomoc a péči a volá </w:t>
      </w:r>
      <w:r w:rsidR="00337341" w:rsidRPr="00002476">
        <w:rPr>
          <w:rFonts w:ascii="Times New Roman" w:hAnsi="Times New Roman" w:cs="Times New Roman"/>
          <w:sz w:val="24"/>
          <w:szCs w:val="24"/>
        </w:rPr>
        <w:t xml:space="preserve">lékařskou službu první pomoci. </w:t>
      </w:r>
    </w:p>
    <w:p w:rsidR="00002476" w:rsidRDefault="00712A85" w:rsidP="00002476">
      <w:pPr>
        <w:pStyle w:val="Odstavecseseznamem"/>
        <w:numPr>
          <w:ilvl w:val="0"/>
          <w:numId w:val="20"/>
        </w:numPr>
        <w:spacing w:line="360" w:lineRule="auto"/>
        <w:jc w:val="both"/>
        <w:rPr>
          <w:rFonts w:ascii="Times New Roman" w:hAnsi="Times New Roman" w:cs="Times New Roman"/>
          <w:sz w:val="24"/>
          <w:szCs w:val="24"/>
        </w:rPr>
      </w:pPr>
      <w:r w:rsidRPr="00002476">
        <w:rPr>
          <w:rFonts w:ascii="Times New Roman" w:hAnsi="Times New Roman" w:cs="Times New Roman"/>
          <w:sz w:val="24"/>
          <w:szCs w:val="24"/>
        </w:rPr>
        <w:lastRenderedPageBreak/>
        <w:t>V případě, že žák není schopen pokračovat ve vyučování, vyrozumí škola ihned zákonného zástupce a vyzve jej, aby si žáka vyzvedl, protože není zdravotně</w:t>
      </w:r>
      <w:r w:rsidR="00002476">
        <w:rPr>
          <w:rFonts w:ascii="Times New Roman" w:hAnsi="Times New Roman" w:cs="Times New Roman"/>
          <w:sz w:val="24"/>
          <w:szCs w:val="24"/>
        </w:rPr>
        <w:t xml:space="preserve"> způsobilý k pobytu ve škole.</w:t>
      </w:r>
    </w:p>
    <w:p w:rsidR="00002476" w:rsidRDefault="00002476" w:rsidP="00002476">
      <w:pPr>
        <w:pStyle w:val="Odstavecseseznamem"/>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 </w:t>
      </w:r>
      <w:r w:rsidR="00712A85" w:rsidRPr="00002476">
        <w:rPr>
          <w:rFonts w:ascii="Times New Roman" w:hAnsi="Times New Roman" w:cs="Times New Roman"/>
          <w:sz w:val="24"/>
          <w:szCs w:val="24"/>
        </w:rPr>
        <w:t>případě, že žák není schopný dbát pokynů zaměstnanců školy, vyrozumí škola ihned zákonného zástupce a vyzve jej, aby si žáka vyzvedl, protože není zdravotně</w:t>
      </w:r>
      <w:r>
        <w:rPr>
          <w:rFonts w:ascii="Times New Roman" w:hAnsi="Times New Roman" w:cs="Times New Roman"/>
          <w:sz w:val="24"/>
          <w:szCs w:val="24"/>
        </w:rPr>
        <w:t xml:space="preserve"> způsobilý k pobytu ve škole. </w:t>
      </w:r>
    </w:p>
    <w:p w:rsidR="00337341" w:rsidRPr="00002476" w:rsidRDefault="00712A85" w:rsidP="00002476">
      <w:pPr>
        <w:pStyle w:val="Odstavecseseznamem"/>
        <w:numPr>
          <w:ilvl w:val="0"/>
          <w:numId w:val="20"/>
        </w:numPr>
        <w:spacing w:line="360" w:lineRule="auto"/>
        <w:jc w:val="both"/>
        <w:rPr>
          <w:rFonts w:ascii="Times New Roman" w:hAnsi="Times New Roman" w:cs="Times New Roman"/>
          <w:sz w:val="24"/>
          <w:szCs w:val="24"/>
        </w:rPr>
      </w:pPr>
      <w:r w:rsidRPr="00002476">
        <w:rPr>
          <w:rFonts w:ascii="Times New Roman" w:hAnsi="Times New Roman" w:cs="Times New Roman"/>
          <w:sz w:val="24"/>
          <w:szCs w:val="24"/>
        </w:rPr>
        <w:t xml:space="preserve">Jestliže není zákonný zástupce dostupný, vyrozumí škola orgán sociálně právní ochrany a vyčká jeho pokynů. Škola může od orgánu sociálně-právní </w:t>
      </w:r>
      <w:r w:rsidR="00337341" w:rsidRPr="00002476">
        <w:rPr>
          <w:rFonts w:ascii="Times New Roman" w:hAnsi="Times New Roman" w:cs="Times New Roman"/>
          <w:sz w:val="24"/>
          <w:szCs w:val="24"/>
        </w:rPr>
        <w:t xml:space="preserve">ochrany obce vyžadovat pomoc. </w:t>
      </w:r>
    </w:p>
    <w:p w:rsidR="00337341" w:rsidRPr="00002476" w:rsidRDefault="00712A85" w:rsidP="00002476">
      <w:pPr>
        <w:pStyle w:val="Odstavecseseznamem"/>
        <w:numPr>
          <w:ilvl w:val="0"/>
          <w:numId w:val="20"/>
        </w:numPr>
        <w:spacing w:line="360" w:lineRule="auto"/>
        <w:jc w:val="both"/>
        <w:rPr>
          <w:rFonts w:ascii="Times New Roman" w:hAnsi="Times New Roman" w:cs="Times New Roman"/>
          <w:sz w:val="24"/>
          <w:szCs w:val="24"/>
        </w:rPr>
      </w:pPr>
      <w:r w:rsidRPr="00002476">
        <w:rPr>
          <w:rFonts w:ascii="Times New Roman" w:hAnsi="Times New Roman" w:cs="Times New Roman"/>
          <w:sz w:val="24"/>
          <w:szCs w:val="24"/>
        </w:rPr>
        <w:t>Zákonnému zástupci ohlásí škola skutečnost, že žák konzumoval OPL ve škole i v případě, kdy je žák schopen výuky (</w:t>
      </w:r>
      <w:r w:rsidR="00337341" w:rsidRPr="00002476">
        <w:rPr>
          <w:rFonts w:ascii="Times New Roman" w:hAnsi="Times New Roman" w:cs="Times New Roman"/>
          <w:sz w:val="24"/>
          <w:szCs w:val="24"/>
        </w:rPr>
        <w:t xml:space="preserve">dbát pokynů pracovníků školy). </w:t>
      </w:r>
    </w:p>
    <w:p w:rsidR="00337341" w:rsidRPr="00002476" w:rsidRDefault="00712A85" w:rsidP="00002476">
      <w:pPr>
        <w:pStyle w:val="Odstavecseseznamem"/>
        <w:numPr>
          <w:ilvl w:val="0"/>
          <w:numId w:val="20"/>
        </w:numPr>
        <w:spacing w:line="360" w:lineRule="auto"/>
        <w:jc w:val="both"/>
        <w:rPr>
          <w:rFonts w:ascii="Times New Roman" w:hAnsi="Times New Roman" w:cs="Times New Roman"/>
          <w:sz w:val="24"/>
          <w:szCs w:val="24"/>
        </w:rPr>
      </w:pPr>
      <w:r w:rsidRPr="00002476">
        <w:rPr>
          <w:rFonts w:ascii="Times New Roman" w:hAnsi="Times New Roman" w:cs="Times New Roman"/>
          <w:sz w:val="24"/>
          <w:szCs w:val="24"/>
        </w:rPr>
        <w:t>Současně splní oznamovací povinnost k orgánu sociálně-právní ochrany dítěte. Oznamovacím místem je příslušný odbor obce s rozšířenou působností</w:t>
      </w:r>
      <w:r w:rsidR="00337341" w:rsidRPr="00002476">
        <w:rPr>
          <w:rFonts w:ascii="Times New Roman" w:hAnsi="Times New Roman" w:cs="Times New Roman"/>
          <w:sz w:val="24"/>
          <w:szCs w:val="24"/>
        </w:rPr>
        <w:t xml:space="preserve"> podle místa bydliště dítěte. </w:t>
      </w:r>
    </w:p>
    <w:p w:rsidR="00337341" w:rsidRPr="00002476" w:rsidRDefault="00712A85" w:rsidP="00002476">
      <w:pPr>
        <w:pStyle w:val="Odstavecseseznamem"/>
        <w:numPr>
          <w:ilvl w:val="0"/>
          <w:numId w:val="20"/>
        </w:numPr>
        <w:spacing w:line="360" w:lineRule="auto"/>
        <w:jc w:val="both"/>
        <w:rPr>
          <w:rFonts w:ascii="Times New Roman" w:hAnsi="Times New Roman" w:cs="Times New Roman"/>
          <w:sz w:val="24"/>
          <w:szCs w:val="24"/>
        </w:rPr>
      </w:pPr>
      <w:r w:rsidRPr="00002476">
        <w:rPr>
          <w:rFonts w:ascii="Times New Roman" w:hAnsi="Times New Roman" w:cs="Times New Roman"/>
          <w:sz w:val="24"/>
          <w:szCs w:val="24"/>
        </w:rPr>
        <w:t>V případě uživatelova zájmu nebo zájmu jeho zákonných zástupců, poskytne škola informace o možnostech odborné pomo</w:t>
      </w:r>
      <w:r w:rsidR="00337341" w:rsidRPr="00002476">
        <w:rPr>
          <w:rFonts w:ascii="Times New Roman" w:hAnsi="Times New Roman" w:cs="Times New Roman"/>
          <w:sz w:val="24"/>
          <w:szCs w:val="24"/>
        </w:rPr>
        <w:t xml:space="preserve">ci při řešení takové situace. </w:t>
      </w:r>
    </w:p>
    <w:p w:rsidR="00337341" w:rsidRPr="00002476" w:rsidRDefault="00712A85" w:rsidP="00002476">
      <w:pPr>
        <w:pStyle w:val="Odstavecseseznamem"/>
        <w:numPr>
          <w:ilvl w:val="0"/>
          <w:numId w:val="20"/>
        </w:numPr>
        <w:spacing w:line="360" w:lineRule="auto"/>
        <w:jc w:val="both"/>
        <w:rPr>
          <w:rFonts w:ascii="Times New Roman" w:hAnsi="Times New Roman" w:cs="Times New Roman"/>
          <w:sz w:val="24"/>
          <w:szCs w:val="24"/>
        </w:rPr>
      </w:pPr>
      <w:r w:rsidRPr="00002476">
        <w:rPr>
          <w:rFonts w:ascii="Times New Roman" w:hAnsi="Times New Roman" w:cs="Times New Roman"/>
          <w:sz w:val="24"/>
          <w:szCs w:val="24"/>
        </w:rPr>
        <w:t xml:space="preserve">Z konzumace OPL ve škole je třeba vyvodit </w:t>
      </w:r>
      <w:r w:rsidR="00002476" w:rsidRPr="00002476">
        <w:rPr>
          <w:rFonts w:ascii="Times New Roman" w:hAnsi="Times New Roman" w:cs="Times New Roman"/>
          <w:sz w:val="24"/>
          <w:szCs w:val="24"/>
        </w:rPr>
        <w:t>sankce stanovené školním řádem.</w:t>
      </w:r>
      <w:r w:rsidR="00897582">
        <w:rPr>
          <w:rFonts w:ascii="Times New Roman" w:hAnsi="Times New Roman" w:cs="Times New Roman"/>
          <w:sz w:val="24"/>
          <w:szCs w:val="24"/>
        </w:rPr>
        <w:t xml:space="preserve"> </w:t>
      </w:r>
      <w:r w:rsidRPr="00002476">
        <w:rPr>
          <w:rFonts w:ascii="Times New Roman" w:hAnsi="Times New Roman" w:cs="Times New Roman"/>
          <w:sz w:val="24"/>
          <w:szCs w:val="24"/>
        </w:rPr>
        <w:t>Nicméně je nutné rozlišovat distributora od uživatele. Uživatel je nebezpečný pouze sobě, distributor všem. Distribuce je trestným činem, užívání OP</w:t>
      </w:r>
      <w:r w:rsidR="00337341" w:rsidRPr="00002476">
        <w:rPr>
          <w:rFonts w:ascii="Times New Roman" w:hAnsi="Times New Roman" w:cs="Times New Roman"/>
          <w:sz w:val="24"/>
          <w:szCs w:val="24"/>
        </w:rPr>
        <w:t xml:space="preserve">L je porušením školního řádu. </w:t>
      </w:r>
    </w:p>
    <w:p w:rsidR="00002476" w:rsidRDefault="00712A85" w:rsidP="00002476">
      <w:pPr>
        <w:pStyle w:val="Odstavecseseznamem"/>
        <w:numPr>
          <w:ilvl w:val="0"/>
          <w:numId w:val="20"/>
        </w:numPr>
        <w:spacing w:line="360" w:lineRule="auto"/>
        <w:jc w:val="both"/>
        <w:rPr>
          <w:rFonts w:ascii="Times New Roman" w:hAnsi="Times New Roman" w:cs="Times New Roman"/>
          <w:sz w:val="24"/>
          <w:szCs w:val="24"/>
        </w:rPr>
      </w:pPr>
      <w:r w:rsidRPr="00002476">
        <w:rPr>
          <w:rFonts w:ascii="Times New Roman" w:hAnsi="Times New Roman" w:cs="Times New Roman"/>
          <w:sz w:val="24"/>
          <w:szCs w:val="24"/>
        </w:rPr>
        <w:t xml:space="preserve">Navádění jiných žáků k užívání návykových látek je považováno rovněž za nebezpečné a protiprávní jednání. </w:t>
      </w:r>
    </w:p>
    <w:p w:rsidR="00A27F9A" w:rsidRDefault="00A27F9A" w:rsidP="00002476">
      <w:pPr>
        <w:pStyle w:val="Odstavecseseznamem"/>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Nikotin</w:t>
      </w:r>
    </w:p>
    <w:p w:rsidR="00897582" w:rsidRPr="00897582" w:rsidRDefault="00897582" w:rsidP="00897582">
      <w:pPr>
        <w:spacing w:line="360" w:lineRule="auto"/>
        <w:jc w:val="both"/>
        <w:rPr>
          <w:rFonts w:ascii="Times New Roman" w:hAnsi="Times New Roman" w:cs="Times New Roman"/>
          <w:sz w:val="24"/>
          <w:szCs w:val="24"/>
        </w:rPr>
      </w:pPr>
    </w:p>
    <w:p w:rsidR="00002476" w:rsidRPr="00002476" w:rsidRDefault="00712A85" w:rsidP="00002476">
      <w:pPr>
        <w:spacing w:line="360" w:lineRule="auto"/>
        <w:jc w:val="both"/>
        <w:rPr>
          <w:rFonts w:ascii="Times New Roman" w:hAnsi="Times New Roman" w:cs="Times New Roman"/>
          <w:sz w:val="24"/>
          <w:szCs w:val="24"/>
          <w:u w:val="single"/>
        </w:rPr>
      </w:pPr>
      <w:r w:rsidRPr="00002476">
        <w:rPr>
          <w:rFonts w:ascii="Times New Roman" w:hAnsi="Times New Roman" w:cs="Times New Roman"/>
          <w:sz w:val="24"/>
          <w:szCs w:val="24"/>
          <w:u w:val="single"/>
        </w:rPr>
        <w:t>Distribuce OPL ve škole</w:t>
      </w:r>
    </w:p>
    <w:p w:rsidR="00337341" w:rsidRPr="00002476" w:rsidRDefault="00712A85" w:rsidP="00002476">
      <w:pPr>
        <w:pStyle w:val="Odstavecseseznamem"/>
        <w:numPr>
          <w:ilvl w:val="0"/>
          <w:numId w:val="21"/>
        </w:numPr>
        <w:spacing w:line="360" w:lineRule="auto"/>
        <w:jc w:val="both"/>
        <w:rPr>
          <w:rFonts w:ascii="Times New Roman" w:hAnsi="Times New Roman" w:cs="Times New Roman"/>
          <w:sz w:val="24"/>
          <w:szCs w:val="24"/>
        </w:rPr>
      </w:pPr>
      <w:r w:rsidRPr="00002476">
        <w:rPr>
          <w:rFonts w:ascii="Times New Roman" w:hAnsi="Times New Roman" w:cs="Times New Roman"/>
          <w:sz w:val="24"/>
          <w:szCs w:val="24"/>
        </w:rPr>
        <w:t>Distribuce OPL je v České republice považována za protiprávní jednání. Je proto zakázána a může být kvalifikována jako trestný čin. Množství, které žák distrib</w:t>
      </w:r>
      <w:r w:rsidR="00337341" w:rsidRPr="00002476">
        <w:rPr>
          <w:rFonts w:ascii="Times New Roman" w:hAnsi="Times New Roman" w:cs="Times New Roman"/>
          <w:sz w:val="24"/>
          <w:szCs w:val="24"/>
        </w:rPr>
        <w:t xml:space="preserve">uuje, není nijak rozhodující. </w:t>
      </w:r>
    </w:p>
    <w:p w:rsidR="00337341" w:rsidRPr="00002476" w:rsidRDefault="00712A85" w:rsidP="00002476">
      <w:pPr>
        <w:pStyle w:val="Odstavecseseznamem"/>
        <w:numPr>
          <w:ilvl w:val="0"/>
          <w:numId w:val="21"/>
        </w:numPr>
        <w:spacing w:line="360" w:lineRule="auto"/>
        <w:jc w:val="both"/>
        <w:rPr>
          <w:rFonts w:ascii="Times New Roman" w:hAnsi="Times New Roman" w:cs="Times New Roman"/>
          <w:sz w:val="24"/>
          <w:szCs w:val="24"/>
        </w:rPr>
      </w:pPr>
      <w:r w:rsidRPr="00002476">
        <w:rPr>
          <w:rFonts w:ascii="Times New Roman" w:hAnsi="Times New Roman" w:cs="Times New Roman"/>
          <w:sz w:val="24"/>
          <w:szCs w:val="24"/>
        </w:rPr>
        <w:t xml:space="preserve">Přechovávání OPL je také vždy protiprávním jednáním. Množství, které u sebe žák v danou chvíli má, je rozhodující pro to, aby toto protiprávní jednání bylo blíže specifikováno buď jako přestupek nebo v případě množství většího než malého jako </w:t>
      </w:r>
      <w:r w:rsidRPr="00002476">
        <w:rPr>
          <w:rFonts w:ascii="Times New Roman" w:hAnsi="Times New Roman" w:cs="Times New Roman"/>
          <w:sz w:val="24"/>
          <w:szCs w:val="24"/>
        </w:rPr>
        <w:lastRenderedPageBreak/>
        <w:t>trestný čin, ale toto množství nemusí mít žádný vliv na kázeňský postih, kte</w:t>
      </w:r>
      <w:r w:rsidR="00337341" w:rsidRPr="00002476">
        <w:rPr>
          <w:rFonts w:ascii="Times New Roman" w:hAnsi="Times New Roman" w:cs="Times New Roman"/>
          <w:sz w:val="24"/>
          <w:szCs w:val="24"/>
        </w:rPr>
        <w:t xml:space="preserve">rý je stanovený školním řádem. </w:t>
      </w:r>
    </w:p>
    <w:p w:rsidR="00337341" w:rsidRPr="00002476" w:rsidRDefault="00712A85" w:rsidP="00002476">
      <w:pPr>
        <w:pStyle w:val="Odstavecseseznamem"/>
        <w:numPr>
          <w:ilvl w:val="0"/>
          <w:numId w:val="21"/>
        </w:numPr>
        <w:spacing w:line="360" w:lineRule="auto"/>
        <w:jc w:val="both"/>
        <w:rPr>
          <w:rFonts w:ascii="Times New Roman" w:hAnsi="Times New Roman" w:cs="Times New Roman"/>
          <w:sz w:val="24"/>
          <w:szCs w:val="24"/>
        </w:rPr>
      </w:pPr>
      <w:r w:rsidRPr="00002476">
        <w:rPr>
          <w:rFonts w:ascii="Times New Roman" w:hAnsi="Times New Roman" w:cs="Times New Roman"/>
          <w:sz w:val="24"/>
          <w:szCs w:val="24"/>
        </w:rPr>
        <w:t>Jestliže má pracovník školy důvodné podezření, že ve škole došlo k distribuci OPL, musí o této skutečnosti škola vždy vyrozumět místně příslušné oddělení Policie ČR, protože se jedná o podezřen</w:t>
      </w:r>
      <w:r w:rsidR="00337341" w:rsidRPr="00002476">
        <w:rPr>
          <w:rFonts w:ascii="Times New Roman" w:hAnsi="Times New Roman" w:cs="Times New Roman"/>
          <w:sz w:val="24"/>
          <w:szCs w:val="24"/>
        </w:rPr>
        <w:t xml:space="preserve">í ze spáchání trestného činu. </w:t>
      </w:r>
    </w:p>
    <w:p w:rsidR="00337341" w:rsidRPr="00002476" w:rsidRDefault="00712A85" w:rsidP="00002476">
      <w:pPr>
        <w:pStyle w:val="Odstavecseseznamem"/>
        <w:numPr>
          <w:ilvl w:val="0"/>
          <w:numId w:val="21"/>
        </w:numPr>
        <w:spacing w:line="360" w:lineRule="auto"/>
        <w:jc w:val="both"/>
        <w:rPr>
          <w:rFonts w:ascii="Times New Roman" w:hAnsi="Times New Roman" w:cs="Times New Roman"/>
          <w:sz w:val="24"/>
          <w:szCs w:val="24"/>
        </w:rPr>
      </w:pPr>
      <w:r w:rsidRPr="00002476">
        <w:rPr>
          <w:rFonts w:ascii="Times New Roman" w:hAnsi="Times New Roman" w:cs="Times New Roman"/>
          <w:sz w:val="24"/>
          <w:szCs w:val="24"/>
        </w:rPr>
        <w:t xml:space="preserve">Jestliže se tohoto jednání dopustila osoba mladší 18 let nebo bylo namířeno proti osobě mladší 18 let, vyrozumí škola také zákonného zástupce a orgán sociálně-právní ochrany </w:t>
      </w:r>
      <w:r w:rsidR="00337341" w:rsidRPr="00002476">
        <w:rPr>
          <w:rFonts w:ascii="Times New Roman" w:hAnsi="Times New Roman" w:cs="Times New Roman"/>
          <w:sz w:val="24"/>
          <w:szCs w:val="24"/>
        </w:rPr>
        <w:t xml:space="preserve">obce s rozšířenou působností. </w:t>
      </w:r>
    </w:p>
    <w:p w:rsidR="00337341" w:rsidRPr="00002476" w:rsidRDefault="00712A85" w:rsidP="00002476">
      <w:pPr>
        <w:pStyle w:val="Odstavecseseznamem"/>
        <w:numPr>
          <w:ilvl w:val="0"/>
          <w:numId w:val="21"/>
        </w:numPr>
        <w:spacing w:line="360" w:lineRule="auto"/>
        <w:jc w:val="both"/>
        <w:rPr>
          <w:rFonts w:ascii="Times New Roman" w:hAnsi="Times New Roman" w:cs="Times New Roman"/>
          <w:sz w:val="24"/>
          <w:szCs w:val="24"/>
        </w:rPr>
      </w:pPr>
      <w:r w:rsidRPr="00002476">
        <w:rPr>
          <w:rFonts w:ascii="Times New Roman" w:hAnsi="Times New Roman" w:cs="Times New Roman"/>
          <w:sz w:val="24"/>
          <w:szCs w:val="24"/>
        </w:rPr>
        <w:t xml:space="preserve">Pokud v rámci tohoto podezření zajistí pracovníci školy nějakou látku, postupují způsobem popsaným níže. </w:t>
      </w:r>
    </w:p>
    <w:p w:rsidR="00337341" w:rsidRPr="00337341" w:rsidRDefault="00712A85" w:rsidP="00EB652A">
      <w:pPr>
        <w:spacing w:line="360" w:lineRule="auto"/>
        <w:jc w:val="both"/>
        <w:rPr>
          <w:rFonts w:ascii="Times New Roman" w:hAnsi="Times New Roman" w:cs="Times New Roman"/>
          <w:sz w:val="24"/>
          <w:szCs w:val="24"/>
          <w:u w:val="single"/>
        </w:rPr>
      </w:pPr>
      <w:r w:rsidRPr="00337341">
        <w:rPr>
          <w:rFonts w:ascii="Times New Roman" w:hAnsi="Times New Roman" w:cs="Times New Roman"/>
          <w:sz w:val="24"/>
          <w:szCs w:val="24"/>
          <w:u w:val="single"/>
        </w:rPr>
        <w:t xml:space="preserve">Nález OPL ve </w:t>
      </w:r>
      <w:r w:rsidR="00337341" w:rsidRPr="00337341">
        <w:rPr>
          <w:rFonts w:ascii="Times New Roman" w:hAnsi="Times New Roman" w:cs="Times New Roman"/>
          <w:sz w:val="24"/>
          <w:szCs w:val="24"/>
          <w:u w:val="single"/>
        </w:rPr>
        <w:t xml:space="preserve">škole </w:t>
      </w:r>
    </w:p>
    <w:p w:rsidR="00337341" w:rsidRDefault="00712A85" w:rsidP="00EB652A">
      <w:pPr>
        <w:spacing w:line="360" w:lineRule="auto"/>
        <w:jc w:val="both"/>
        <w:rPr>
          <w:rFonts w:ascii="Times New Roman" w:hAnsi="Times New Roman" w:cs="Times New Roman"/>
          <w:sz w:val="24"/>
          <w:szCs w:val="24"/>
        </w:rPr>
      </w:pPr>
      <w:r w:rsidRPr="00EB652A">
        <w:rPr>
          <w:rFonts w:ascii="Times New Roman" w:hAnsi="Times New Roman" w:cs="Times New Roman"/>
          <w:sz w:val="24"/>
          <w:szCs w:val="24"/>
        </w:rPr>
        <w:t>V případě, kdy pracovníci školy naleznou v prostorách školy látku, kterou považují za omamnou nebo psychotropní, postupují takto:</w:t>
      </w:r>
    </w:p>
    <w:p w:rsidR="00712A85" w:rsidRPr="00002476" w:rsidRDefault="00337341" w:rsidP="00002476">
      <w:pPr>
        <w:pStyle w:val="Odstavecseseznamem"/>
        <w:numPr>
          <w:ilvl w:val="0"/>
          <w:numId w:val="22"/>
        </w:numPr>
        <w:spacing w:line="360" w:lineRule="auto"/>
        <w:jc w:val="both"/>
        <w:rPr>
          <w:rFonts w:ascii="Times New Roman" w:hAnsi="Times New Roman" w:cs="Times New Roman"/>
          <w:sz w:val="24"/>
          <w:szCs w:val="24"/>
        </w:rPr>
      </w:pPr>
      <w:r w:rsidRPr="00002476">
        <w:rPr>
          <w:rFonts w:ascii="Times New Roman" w:hAnsi="Times New Roman" w:cs="Times New Roman"/>
          <w:sz w:val="24"/>
          <w:szCs w:val="24"/>
        </w:rPr>
        <w:t>Látku nepodrobují žádnému testu ke zjištění její chemické struktury</w:t>
      </w:r>
    </w:p>
    <w:p w:rsidR="00337341" w:rsidRPr="00002476" w:rsidRDefault="00002476" w:rsidP="00002476">
      <w:pPr>
        <w:pStyle w:val="Odstavecseseznamem"/>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 </w:t>
      </w:r>
      <w:r w:rsidR="00712A85" w:rsidRPr="00002476">
        <w:rPr>
          <w:rFonts w:ascii="Times New Roman" w:hAnsi="Times New Roman" w:cs="Times New Roman"/>
          <w:sz w:val="24"/>
          <w:szCs w:val="24"/>
        </w:rPr>
        <w:t>nález</w:t>
      </w:r>
      <w:r w:rsidR="00337341" w:rsidRPr="00002476">
        <w:rPr>
          <w:rFonts w:ascii="Times New Roman" w:hAnsi="Times New Roman" w:cs="Times New Roman"/>
          <w:sz w:val="24"/>
          <w:szCs w:val="24"/>
        </w:rPr>
        <w:t xml:space="preserve">u ihned uvědomí vedení školy. </w:t>
      </w:r>
    </w:p>
    <w:p w:rsidR="00337341" w:rsidRPr="00002476" w:rsidRDefault="00002476" w:rsidP="00002476">
      <w:pPr>
        <w:pStyle w:val="Odstavecseseznamem"/>
        <w:numPr>
          <w:ilvl w:val="0"/>
          <w:numId w:val="22"/>
        </w:numPr>
        <w:spacing w:line="360" w:lineRule="auto"/>
        <w:jc w:val="both"/>
        <w:rPr>
          <w:rFonts w:ascii="Times New Roman" w:hAnsi="Times New Roman" w:cs="Times New Roman"/>
          <w:sz w:val="24"/>
          <w:szCs w:val="24"/>
        </w:rPr>
      </w:pPr>
      <w:r w:rsidRPr="00002476">
        <w:rPr>
          <w:rFonts w:ascii="Times New Roman" w:hAnsi="Times New Roman" w:cs="Times New Roman"/>
          <w:sz w:val="24"/>
          <w:szCs w:val="24"/>
        </w:rPr>
        <w:t>Z</w:t>
      </w:r>
      <w:r w:rsidR="00712A85" w:rsidRPr="00002476">
        <w:rPr>
          <w:rFonts w:ascii="Times New Roman" w:hAnsi="Times New Roman" w:cs="Times New Roman"/>
          <w:sz w:val="24"/>
          <w:szCs w:val="24"/>
        </w:rPr>
        <w:t>a přítomnosti dalšího pracovníka školy vloží látku do obálky, napíší datum, čas a místo nálezu. Obálku přelepí, přelepení opatří razítkem školy a svým podpisem a usch</w:t>
      </w:r>
      <w:r w:rsidR="00337341" w:rsidRPr="00002476">
        <w:rPr>
          <w:rFonts w:ascii="Times New Roman" w:hAnsi="Times New Roman" w:cs="Times New Roman"/>
          <w:sz w:val="24"/>
          <w:szCs w:val="24"/>
        </w:rPr>
        <w:t xml:space="preserve">ovají ji do školního trezoru. </w:t>
      </w:r>
    </w:p>
    <w:p w:rsidR="00337341" w:rsidRPr="00002476" w:rsidRDefault="00712A85" w:rsidP="00002476">
      <w:pPr>
        <w:pStyle w:val="Odstavecseseznamem"/>
        <w:numPr>
          <w:ilvl w:val="0"/>
          <w:numId w:val="22"/>
        </w:numPr>
        <w:spacing w:line="360" w:lineRule="auto"/>
        <w:jc w:val="both"/>
        <w:rPr>
          <w:rFonts w:ascii="Times New Roman" w:hAnsi="Times New Roman" w:cs="Times New Roman"/>
          <w:sz w:val="24"/>
          <w:szCs w:val="24"/>
        </w:rPr>
      </w:pPr>
      <w:r w:rsidRPr="00002476">
        <w:rPr>
          <w:rFonts w:ascii="Times New Roman" w:hAnsi="Times New Roman" w:cs="Times New Roman"/>
          <w:sz w:val="24"/>
          <w:szCs w:val="24"/>
        </w:rPr>
        <w:t>nálezu vyrozumí Policii ČR, která provede identifikaci</w:t>
      </w:r>
      <w:r w:rsidR="00337341" w:rsidRPr="00002476">
        <w:rPr>
          <w:rFonts w:ascii="Times New Roman" w:hAnsi="Times New Roman" w:cs="Times New Roman"/>
          <w:sz w:val="24"/>
          <w:szCs w:val="24"/>
        </w:rPr>
        <w:t xml:space="preserve"> a zajištění podezřelé látky. </w:t>
      </w:r>
    </w:p>
    <w:p w:rsidR="00337341" w:rsidRDefault="00712A85" w:rsidP="00337341">
      <w:pPr>
        <w:spacing w:line="360" w:lineRule="auto"/>
        <w:jc w:val="both"/>
        <w:rPr>
          <w:rFonts w:ascii="Times New Roman" w:hAnsi="Times New Roman" w:cs="Times New Roman"/>
          <w:sz w:val="24"/>
          <w:szCs w:val="24"/>
        </w:rPr>
      </w:pPr>
      <w:r w:rsidRPr="00337341">
        <w:rPr>
          <w:rFonts w:ascii="Times New Roman" w:hAnsi="Times New Roman" w:cs="Times New Roman"/>
          <w:sz w:val="24"/>
          <w:szCs w:val="24"/>
        </w:rPr>
        <w:t>V případě, kdy pracovníci školy zadrží u některého žáka látku, kterou považují za omamnou nebo psychotropní, postupují takto:</w:t>
      </w:r>
    </w:p>
    <w:p w:rsidR="00337341" w:rsidRPr="00002476" w:rsidRDefault="00712A85" w:rsidP="00002476">
      <w:pPr>
        <w:pStyle w:val="Odstavecseseznamem"/>
        <w:numPr>
          <w:ilvl w:val="0"/>
          <w:numId w:val="23"/>
        </w:numPr>
        <w:spacing w:line="360" w:lineRule="auto"/>
        <w:jc w:val="both"/>
        <w:rPr>
          <w:rFonts w:ascii="Times New Roman" w:hAnsi="Times New Roman" w:cs="Times New Roman"/>
          <w:sz w:val="24"/>
          <w:szCs w:val="24"/>
        </w:rPr>
      </w:pPr>
      <w:r w:rsidRPr="00002476">
        <w:rPr>
          <w:rFonts w:ascii="Times New Roman" w:hAnsi="Times New Roman" w:cs="Times New Roman"/>
          <w:sz w:val="24"/>
          <w:szCs w:val="24"/>
        </w:rPr>
        <w:t>Zabavenou látku nepodrobují žádnému testu ke zjištění její chemické struktury.</w:t>
      </w:r>
    </w:p>
    <w:p w:rsidR="00337341" w:rsidRPr="00002476" w:rsidRDefault="00712A85" w:rsidP="00002476">
      <w:pPr>
        <w:pStyle w:val="Odstavecseseznamem"/>
        <w:numPr>
          <w:ilvl w:val="0"/>
          <w:numId w:val="23"/>
        </w:numPr>
        <w:spacing w:line="360" w:lineRule="auto"/>
        <w:jc w:val="both"/>
        <w:rPr>
          <w:rFonts w:ascii="Times New Roman" w:hAnsi="Times New Roman" w:cs="Times New Roman"/>
          <w:sz w:val="24"/>
          <w:szCs w:val="24"/>
        </w:rPr>
      </w:pPr>
      <w:r w:rsidRPr="00002476">
        <w:rPr>
          <w:rFonts w:ascii="Times New Roman" w:hAnsi="Times New Roman" w:cs="Times New Roman"/>
          <w:sz w:val="24"/>
          <w:szCs w:val="24"/>
        </w:rPr>
        <w:t>nálezu ihned uvědomí vedení školy.</w:t>
      </w:r>
    </w:p>
    <w:p w:rsidR="00337341" w:rsidRPr="00002476" w:rsidRDefault="00712A85" w:rsidP="00002476">
      <w:pPr>
        <w:pStyle w:val="Odstavecseseznamem"/>
        <w:numPr>
          <w:ilvl w:val="0"/>
          <w:numId w:val="23"/>
        </w:numPr>
        <w:spacing w:line="360" w:lineRule="auto"/>
        <w:jc w:val="both"/>
        <w:rPr>
          <w:rFonts w:ascii="Times New Roman" w:hAnsi="Times New Roman" w:cs="Times New Roman"/>
          <w:sz w:val="24"/>
          <w:szCs w:val="24"/>
        </w:rPr>
      </w:pPr>
      <w:r w:rsidRPr="00002476">
        <w:rPr>
          <w:rFonts w:ascii="Times New Roman" w:hAnsi="Times New Roman" w:cs="Times New Roman"/>
          <w:sz w:val="24"/>
          <w:szCs w:val="24"/>
        </w:rPr>
        <w:t>nálezu sepíší stručný záznam s vyjádřením žáka, u kterého byla látka nalezena, datum, místo a čas nálezu a jméno žáka. Zápis podepíše i žák, u kterého byla látka nalezena (nebo který látku odevzdal). V případě, že podepsat odmítá, uvede pracovník tuto skutečnost do zápisu. Zápisu a rozhovoru se žákem je přítomen ředitel školy nebo jeho zástupce.</w:t>
      </w:r>
    </w:p>
    <w:p w:rsidR="00337341" w:rsidRPr="00002476" w:rsidRDefault="00002476" w:rsidP="00002476">
      <w:pPr>
        <w:pStyle w:val="Odstavecseseznamem"/>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 </w:t>
      </w:r>
      <w:r w:rsidR="00712A85" w:rsidRPr="00002476">
        <w:rPr>
          <w:rFonts w:ascii="Times New Roman" w:hAnsi="Times New Roman" w:cs="Times New Roman"/>
          <w:sz w:val="24"/>
          <w:szCs w:val="24"/>
        </w:rPr>
        <w:t xml:space="preserve">nálezu vyrozumí Policii ČR, která provede identifikaci a zajištění podezřelé látky a informuje zákonného zástupce žáka. </w:t>
      </w:r>
    </w:p>
    <w:p w:rsidR="00337341" w:rsidRPr="00002476" w:rsidRDefault="00712A85" w:rsidP="00002476">
      <w:pPr>
        <w:pStyle w:val="Odstavecseseznamem"/>
        <w:numPr>
          <w:ilvl w:val="0"/>
          <w:numId w:val="23"/>
        </w:numPr>
        <w:spacing w:line="360" w:lineRule="auto"/>
        <w:jc w:val="both"/>
        <w:rPr>
          <w:rFonts w:ascii="Times New Roman" w:hAnsi="Times New Roman" w:cs="Times New Roman"/>
          <w:sz w:val="24"/>
          <w:szCs w:val="24"/>
        </w:rPr>
      </w:pPr>
      <w:r w:rsidRPr="00002476">
        <w:rPr>
          <w:rFonts w:ascii="Times New Roman" w:hAnsi="Times New Roman" w:cs="Times New Roman"/>
          <w:sz w:val="24"/>
          <w:szCs w:val="24"/>
        </w:rPr>
        <w:lastRenderedPageBreak/>
        <w:t xml:space="preserve">V případě, že je látka nalezena u žáka, který se jí intoxikoval, předají látku zajištěnou výše uvedeným postupem, přivolanému lékaři. Může to usnadnit léčbu, neboť u řady jedů jsou známy protijedy. Další postup nutný k identifikaci </w:t>
      </w:r>
      <w:r w:rsidR="00337341" w:rsidRPr="00002476">
        <w:rPr>
          <w:rFonts w:ascii="Times New Roman" w:hAnsi="Times New Roman" w:cs="Times New Roman"/>
          <w:sz w:val="24"/>
          <w:szCs w:val="24"/>
        </w:rPr>
        <w:t xml:space="preserve">látky pak zajistí Policie ČR. </w:t>
      </w:r>
    </w:p>
    <w:p w:rsidR="00337341" w:rsidRDefault="00712A85" w:rsidP="00337341">
      <w:pPr>
        <w:spacing w:line="360" w:lineRule="auto"/>
        <w:jc w:val="both"/>
        <w:rPr>
          <w:rFonts w:ascii="Times New Roman" w:hAnsi="Times New Roman" w:cs="Times New Roman"/>
          <w:sz w:val="24"/>
          <w:szCs w:val="24"/>
        </w:rPr>
      </w:pPr>
      <w:r w:rsidRPr="00337341">
        <w:rPr>
          <w:rFonts w:ascii="Times New Roman" w:hAnsi="Times New Roman" w:cs="Times New Roman"/>
          <w:sz w:val="24"/>
          <w:szCs w:val="24"/>
        </w:rPr>
        <w:t xml:space="preserve">V případě, kdy pracovníci školy mají podezření, že některý z žáků má nějakou OPL u sebe, postupují takto: </w:t>
      </w:r>
    </w:p>
    <w:p w:rsidR="00337341" w:rsidRPr="00002476" w:rsidRDefault="00712A85" w:rsidP="00002476">
      <w:pPr>
        <w:pStyle w:val="Odstavecseseznamem"/>
        <w:numPr>
          <w:ilvl w:val="0"/>
          <w:numId w:val="24"/>
        </w:numPr>
        <w:spacing w:line="360" w:lineRule="auto"/>
        <w:jc w:val="both"/>
        <w:rPr>
          <w:rFonts w:ascii="Times New Roman" w:hAnsi="Times New Roman" w:cs="Times New Roman"/>
          <w:sz w:val="24"/>
          <w:szCs w:val="24"/>
        </w:rPr>
      </w:pPr>
      <w:r w:rsidRPr="00002476">
        <w:rPr>
          <w:rFonts w:ascii="Times New Roman" w:hAnsi="Times New Roman" w:cs="Times New Roman"/>
          <w:sz w:val="24"/>
          <w:szCs w:val="24"/>
        </w:rPr>
        <w:t xml:space="preserve">Jedná se o podezření ze spáchání trestného činu nebo přestupku, a proto řešení této situace spadá do kompetence Policie ČR. </w:t>
      </w:r>
    </w:p>
    <w:p w:rsidR="00337341" w:rsidRPr="00002476" w:rsidRDefault="00712A85" w:rsidP="00897582">
      <w:pPr>
        <w:pStyle w:val="Odstavecseseznamem"/>
        <w:numPr>
          <w:ilvl w:val="0"/>
          <w:numId w:val="24"/>
        </w:numPr>
        <w:spacing w:line="360" w:lineRule="auto"/>
        <w:jc w:val="both"/>
        <w:rPr>
          <w:rFonts w:ascii="Times New Roman" w:hAnsi="Times New Roman" w:cs="Times New Roman"/>
          <w:sz w:val="24"/>
          <w:szCs w:val="24"/>
        </w:rPr>
      </w:pPr>
      <w:r w:rsidRPr="00002476">
        <w:rPr>
          <w:rFonts w:ascii="Times New Roman" w:hAnsi="Times New Roman" w:cs="Times New Roman"/>
          <w:sz w:val="24"/>
          <w:szCs w:val="24"/>
        </w:rPr>
        <w:t xml:space="preserve">Bezodkladně vyrozumí Policii ČR, zkonzultují s ní další postup a informují zákonného zástupce žáka. </w:t>
      </w:r>
    </w:p>
    <w:p w:rsidR="00337341" w:rsidRPr="00002476" w:rsidRDefault="00712A85" w:rsidP="00897582">
      <w:pPr>
        <w:pStyle w:val="Odstavecseseznamem"/>
        <w:numPr>
          <w:ilvl w:val="0"/>
          <w:numId w:val="24"/>
        </w:numPr>
        <w:spacing w:line="360" w:lineRule="auto"/>
        <w:jc w:val="both"/>
        <w:rPr>
          <w:rFonts w:ascii="Times New Roman" w:hAnsi="Times New Roman" w:cs="Times New Roman"/>
          <w:sz w:val="24"/>
          <w:szCs w:val="24"/>
        </w:rPr>
      </w:pPr>
      <w:r w:rsidRPr="00002476">
        <w:rPr>
          <w:rFonts w:ascii="Times New Roman" w:hAnsi="Times New Roman" w:cs="Times New Roman"/>
          <w:sz w:val="24"/>
          <w:szCs w:val="24"/>
        </w:rPr>
        <w:t xml:space="preserve">Žáka izolují od ostatních a do příjezdu Policie ČR je nutné mít ho pod dohledem. U žáka v žádném případě neprovádějí osobní prohlídku nebo prohlídku jeho věcí. </w:t>
      </w:r>
    </w:p>
    <w:p w:rsidR="00337341" w:rsidRPr="00897582" w:rsidRDefault="00712A85" w:rsidP="00337341">
      <w:pPr>
        <w:spacing w:line="360" w:lineRule="auto"/>
        <w:jc w:val="both"/>
        <w:rPr>
          <w:rFonts w:ascii="Times New Roman" w:hAnsi="Times New Roman" w:cs="Times New Roman"/>
          <w:b/>
          <w:sz w:val="24"/>
          <w:szCs w:val="24"/>
        </w:rPr>
      </w:pPr>
      <w:r w:rsidRPr="00897582">
        <w:rPr>
          <w:rFonts w:ascii="Times New Roman" w:hAnsi="Times New Roman" w:cs="Times New Roman"/>
          <w:b/>
          <w:sz w:val="24"/>
          <w:szCs w:val="24"/>
        </w:rPr>
        <w:t xml:space="preserve">Postup školy při krádeži, vandalizmu </w:t>
      </w:r>
    </w:p>
    <w:p w:rsidR="00002476" w:rsidRDefault="00712A85" w:rsidP="00337341">
      <w:pPr>
        <w:spacing w:line="360" w:lineRule="auto"/>
        <w:jc w:val="both"/>
        <w:rPr>
          <w:rFonts w:ascii="Times New Roman" w:hAnsi="Times New Roman" w:cs="Times New Roman"/>
          <w:sz w:val="24"/>
          <w:szCs w:val="24"/>
        </w:rPr>
      </w:pPr>
      <w:r w:rsidRPr="00002476">
        <w:rPr>
          <w:rFonts w:ascii="Times New Roman" w:hAnsi="Times New Roman" w:cs="Times New Roman"/>
          <w:b/>
          <w:sz w:val="24"/>
          <w:szCs w:val="24"/>
        </w:rPr>
        <w:t>KRÁDEŽE a VANDALIZMUS</w:t>
      </w:r>
    </w:p>
    <w:p w:rsidR="00002476" w:rsidRDefault="00712A85" w:rsidP="00002476">
      <w:pPr>
        <w:spacing w:line="360" w:lineRule="auto"/>
        <w:jc w:val="both"/>
        <w:rPr>
          <w:rFonts w:ascii="Times New Roman" w:hAnsi="Times New Roman" w:cs="Times New Roman"/>
          <w:sz w:val="24"/>
          <w:szCs w:val="24"/>
        </w:rPr>
      </w:pPr>
      <w:r w:rsidRPr="00337341">
        <w:rPr>
          <w:rFonts w:ascii="Times New Roman" w:hAnsi="Times New Roman" w:cs="Times New Roman"/>
          <w:sz w:val="24"/>
          <w:szCs w:val="24"/>
        </w:rPr>
        <w:t>Krádeže, zejména mobilních telefonů, a ničení školního majetku, jsou nejčastějšími formami protiprávního jednáním, se kterými se lze v prostředí škol setkat.</w:t>
      </w:r>
    </w:p>
    <w:p w:rsidR="00002476" w:rsidRPr="00002476" w:rsidRDefault="00712A85" w:rsidP="00002476">
      <w:pPr>
        <w:spacing w:line="360" w:lineRule="auto"/>
        <w:jc w:val="both"/>
        <w:rPr>
          <w:rFonts w:ascii="Times New Roman" w:hAnsi="Times New Roman" w:cs="Times New Roman"/>
          <w:sz w:val="24"/>
          <w:szCs w:val="24"/>
          <w:u w:val="single"/>
        </w:rPr>
      </w:pPr>
      <w:r w:rsidRPr="00002476">
        <w:rPr>
          <w:rFonts w:ascii="Times New Roman" w:hAnsi="Times New Roman" w:cs="Times New Roman"/>
          <w:sz w:val="24"/>
          <w:szCs w:val="24"/>
          <w:u w:val="single"/>
        </w:rPr>
        <w:t xml:space="preserve"> Jak postupovat preventivně proti krádežím </w:t>
      </w:r>
    </w:p>
    <w:p w:rsidR="00002476" w:rsidRDefault="00712A85" w:rsidP="00002476">
      <w:pPr>
        <w:spacing w:line="360" w:lineRule="auto"/>
        <w:jc w:val="both"/>
        <w:rPr>
          <w:rFonts w:ascii="Times New Roman" w:hAnsi="Times New Roman" w:cs="Times New Roman"/>
          <w:sz w:val="24"/>
          <w:szCs w:val="24"/>
        </w:rPr>
      </w:pPr>
      <w:r w:rsidRPr="00337341">
        <w:rPr>
          <w:rFonts w:ascii="Times New Roman" w:hAnsi="Times New Roman" w:cs="Times New Roman"/>
          <w:sz w:val="24"/>
          <w:szCs w:val="24"/>
        </w:rPr>
        <w:t xml:space="preserve">Krádeže jsou protiprávním jednáním, a jakmile se škola o takovém jednání dozví, bude tuto skutečnost hlásit orgánům činným v trestním řízení, nebo doporučí poškozenému (jeho zákonnému zástupci), aby se na tyto orgány obrátil. </w:t>
      </w:r>
    </w:p>
    <w:p w:rsidR="00002476" w:rsidRDefault="00712A85" w:rsidP="00002476">
      <w:pPr>
        <w:spacing w:line="360" w:lineRule="auto"/>
        <w:jc w:val="both"/>
        <w:rPr>
          <w:rFonts w:ascii="Times New Roman" w:hAnsi="Times New Roman" w:cs="Times New Roman"/>
          <w:sz w:val="24"/>
          <w:szCs w:val="24"/>
        </w:rPr>
      </w:pPr>
      <w:r w:rsidRPr="00337341">
        <w:rPr>
          <w:rFonts w:ascii="Times New Roman" w:hAnsi="Times New Roman" w:cs="Times New Roman"/>
          <w:sz w:val="24"/>
          <w:szCs w:val="24"/>
        </w:rPr>
        <w:t>Nošení cenných věcí (zejména věcí malých rozměrů) do školy je rizikové chování, které může vést k jejich odcizení. Škola žákům doporučuje cenné věci, které nesouvisí s vyučováním a vzděláváním nemají žáci do školy nebo školského zařízení nosit, případně je mohou odkládat na místa k tomu určená. Pokud takové místo žáci nemají stanoveno, platí pro ně zákaz odkládání těchto věcí.</w:t>
      </w:r>
      <w:r w:rsidR="00002476">
        <w:rPr>
          <w:rFonts w:ascii="Times New Roman" w:hAnsi="Times New Roman" w:cs="Times New Roman"/>
          <w:sz w:val="24"/>
          <w:szCs w:val="24"/>
        </w:rPr>
        <w:t xml:space="preserve"> </w:t>
      </w:r>
    </w:p>
    <w:p w:rsidR="00002476" w:rsidRDefault="00712A85" w:rsidP="00002476">
      <w:pPr>
        <w:spacing w:line="360" w:lineRule="auto"/>
        <w:jc w:val="both"/>
        <w:rPr>
          <w:rFonts w:ascii="Times New Roman" w:hAnsi="Times New Roman" w:cs="Times New Roman"/>
          <w:sz w:val="24"/>
          <w:szCs w:val="24"/>
        </w:rPr>
      </w:pPr>
      <w:r w:rsidRPr="00DA4ED4">
        <w:rPr>
          <w:rFonts w:ascii="Times New Roman" w:hAnsi="Times New Roman" w:cs="Times New Roman"/>
          <w:sz w:val="24"/>
          <w:szCs w:val="24"/>
        </w:rPr>
        <w:t xml:space="preserve">I v případě, že bude žákům doporučeno nenosit do školy věci nesouvisející s vyučováním, nelze se odpovědnosti za škodu způsobenou na vnesených nebo odložených věcech jednostranně zprostit a za klenoty, peníze a jiné cennosti se odpovídá do výše 5 000 Kč (§ 1 nařízení vlády </w:t>
      </w:r>
      <w:r w:rsidRPr="00DA4ED4">
        <w:rPr>
          <w:rFonts w:ascii="Times New Roman" w:hAnsi="Times New Roman" w:cs="Times New Roman"/>
          <w:sz w:val="24"/>
          <w:szCs w:val="24"/>
        </w:rPr>
        <w:lastRenderedPageBreak/>
        <w:t xml:space="preserve">č. 258/1995 Sb., kterým se provádí občanský zákoník); pokud budou věci převzaty do úschovy, hradí se škoda bez omezení. </w:t>
      </w:r>
    </w:p>
    <w:p w:rsidR="00002476" w:rsidRDefault="00712A85" w:rsidP="00002476">
      <w:pPr>
        <w:spacing w:line="360" w:lineRule="auto"/>
        <w:jc w:val="both"/>
        <w:rPr>
          <w:rFonts w:ascii="Times New Roman" w:hAnsi="Times New Roman" w:cs="Times New Roman"/>
          <w:sz w:val="24"/>
          <w:szCs w:val="24"/>
        </w:rPr>
      </w:pPr>
      <w:r w:rsidRPr="00DA4ED4">
        <w:rPr>
          <w:rFonts w:ascii="Times New Roman" w:hAnsi="Times New Roman" w:cs="Times New Roman"/>
          <w:sz w:val="24"/>
          <w:szCs w:val="24"/>
        </w:rPr>
        <w:t xml:space="preserve">Pedagogové vedou žáky k tomu, aby dokázali protiprávní jednání rozpoznat, byli všímaví vůči svému okolí a v případě, kdy budou svědky takového jednání, ohlásili věc pedagogickému pracovníkovi školy. </w:t>
      </w:r>
    </w:p>
    <w:p w:rsidR="00002476" w:rsidRDefault="00712A85" w:rsidP="00002476">
      <w:pPr>
        <w:spacing w:line="360" w:lineRule="auto"/>
        <w:jc w:val="both"/>
        <w:rPr>
          <w:rFonts w:ascii="Times New Roman" w:hAnsi="Times New Roman" w:cs="Times New Roman"/>
          <w:sz w:val="24"/>
          <w:szCs w:val="24"/>
        </w:rPr>
      </w:pPr>
      <w:r w:rsidRPr="00002476">
        <w:rPr>
          <w:rFonts w:ascii="Times New Roman" w:hAnsi="Times New Roman" w:cs="Times New Roman"/>
          <w:sz w:val="24"/>
          <w:szCs w:val="24"/>
          <w:u w:val="single"/>
        </w:rPr>
        <w:t>Jak postupovat při nahlášení krádeže žákem</w:t>
      </w:r>
      <w:r w:rsidRPr="00DA4ED4">
        <w:rPr>
          <w:rFonts w:ascii="Times New Roman" w:hAnsi="Times New Roman" w:cs="Times New Roman"/>
          <w:sz w:val="24"/>
          <w:szCs w:val="24"/>
        </w:rPr>
        <w:t xml:space="preserve"> </w:t>
      </w:r>
    </w:p>
    <w:p w:rsidR="00002476" w:rsidRDefault="00712A85" w:rsidP="00002476">
      <w:pPr>
        <w:spacing w:line="360" w:lineRule="auto"/>
        <w:jc w:val="both"/>
        <w:rPr>
          <w:rFonts w:ascii="Times New Roman" w:hAnsi="Times New Roman" w:cs="Times New Roman"/>
          <w:sz w:val="24"/>
          <w:szCs w:val="24"/>
        </w:rPr>
      </w:pPr>
      <w:r w:rsidRPr="00DA4ED4">
        <w:rPr>
          <w:rFonts w:ascii="Times New Roman" w:hAnsi="Times New Roman" w:cs="Times New Roman"/>
          <w:sz w:val="24"/>
          <w:szCs w:val="24"/>
        </w:rPr>
        <w:t>O události pořídit záznam na základě výpovědi poškozeného. Věc předat orgánům činným v trestním řízení (ohlásit na místní nebo obvodní oddělení Policie ČR), nebo poučit poškozeného žáka (jeho zákonného zástupce), že má tuto možnost. V případě, že je znám pachatel, je třeba nahlásit věc orgánu sociálně-právní ochrany (byl-li pachatel mladší 18 let) a současně věc předat orgánům činným v trestním řízení.</w:t>
      </w:r>
    </w:p>
    <w:p w:rsidR="00002476" w:rsidRDefault="00712A85" w:rsidP="00002476">
      <w:pPr>
        <w:spacing w:line="360" w:lineRule="auto"/>
        <w:jc w:val="both"/>
        <w:rPr>
          <w:rFonts w:ascii="Times New Roman" w:hAnsi="Times New Roman" w:cs="Times New Roman"/>
          <w:sz w:val="24"/>
          <w:szCs w:val="24"/>
        </w:rPr>
      </w:pPr>
      <w:r w:rsidRPr="00DA4ED4">
        <w:rPr>
          <w:rFonts w:ascii="Times New Roman" w:hAnsi="Times New Roman" w:cs="Times New Roman"/>
          <w:sz w:val="24"/>
          <w:szCs w:val="24"/>
        </w:rPr>
        <w:t xml:space="preserve"> </w:t>
      </w:r>
      <w:r w:rsidRPr="00002476">
        <w:rPr>
          <w:rFonts w:ascii="Times New Roman" w:hAnsi="Times New Roman" w:cs="Times New Roman"/>
          <w:sz w:val="24"/>
          <w:szCs w:val="24"/>
          <w:u w:val="single"/>
        </w:rPr>
        <w:t>Jak postupovat preventivně proti vandalismu</w:t>
      </w:r>
      <w:r w:rsidRPr="00DA4ED4">
        <w:rPr>
          <w:rFonts w:ascii="Times New Roman" w:hAnsi="Times New Roman" w:cs="Times New Roman"/>
          <w:sz w:val="24"/>
          <w:szCs w:val="24"/>
        </w:rPr>
        <w:t xml:space="preserve"> </w:t>
      </w:r>
    </w:p>
    <w:p w:rsidR="00421CE6" w:rsidRDefault="00712A85" w:rsidP="00002476">
      <w:pPr>
        <w:spacing w:line="360" w:lineRule="auto"/>
        <w:jc w:val="both"/>
        <w:rPr>
          <w:rFonts w:ascii="Times New Roman" w:hAnsi="Times New Roman" w:cs="Times New Roman"/>
          <w:sz w:val="24"/>
          <w:szCs w:val="24"/>
        </w:rPr>
      </w:pPr>
      <w:r w:rsidRPr="00DA4ED4">
        <w:rPr>
          <w:rFonts w:ascii="Times New Roman" w:hAnsi="Times New Roman" w:cs="Times New Roman"/>
          <w:sz w:val="24"/>
          <w:szCs w:val="24"/>
        </w:rPr>
        <w:t xml:space="preserve">Každý je odpovědný za škody, které svým jednáním způsobil, a proto po něm bude škola požadovat náhradu, jestliže škodu způsobil úmyslně nebo z nedbalosti. V poučeních o bezpečnosti a ochraně zdraví je třeba se problematice vzniklých škod věnovat a žáky opakovaně upozorňovat na jednání, které k poškození majetku vede a jak se takovému jednání vyhnout. </w:t>
      </w:r>
    </w:p>
    <w:p w:rsidR="00421CE6" w:rsidRDefault="00712A85" w:rsidP="00002476">
      <w:pPr>
        <w:spacing w:line="360" w:lineRule="auto"/>
        <w:jc w:val="both"/>
        <w:rPr>
          <w:rFonts w:ascii="Times New Roman" w:hAnsi="Times New Roman" w:cs="Times New Roman"/>
          <w:sz w:val="24"/>
          <w:szCs w:val="24"/>
        </w:rPr>
      </w:pPr>
      <w:r w:rsidRPr="00421CE6">
        <w:rPr>
          <w:rFonts w:ascii="Times New Roman" w:hAnsi="Times New Roman" w:cs="Times New Roman"/>
          <w:sz w:val="24"/>
          <w:szCs w:val="24"/>
          <w:u w:val="single"/>
        </w:rPr>
        <w:t>Jak postupovat při vzniku škody</w:t>
      </w:r>
    </w:p>
    <w:p w:rsidR="00421CE6" w:rsidRDefault="00712A85" w:rsidP="00002476">
      <w:pPr>
        <w:spacing w:line="360" w:lineRule="auto"/>
        <w:jc w:val="both"/>
        <w:rPr>
          <w:rFonts w:ascii="Times New Roman" w:hAnsi="Times New Roman" w:cs="Times New Roman"/>
          <w:sz w:val="24"/>
          <w:szCs w:val="24"/>
        </w:rPr>
      </w:pPr>
      <w:r w:rsidRPr="00DA4ED4">
        <w:rPr>
          <w:rFonts w:ascii="Times New Roman" w:hAnsi="Times New Roman" w:cs="Times New Roman"/>
          <w:sz w:val="24"/>
          <w:szCs w:val="24"/>
        </w:rPr>
        <w:t xml:space="preserve"> Jakmile vznikne škoda na školním majetku, je třeba o celé záležitosti vyhotovit záznam a pokusit se odhalit viníka. V případě, že viníka škola zná, může na něm (jeho zákonném zástupci) vymáhat náhradu škody. V případě, že nedojde mezi zákonnými zástupci nezletilého dítěte a školou k dohodě o náhradu škody, může škola vymáhat náhradu soudní cestou.</w:t>
      </w:r>
    </w:p>
    <w:p w:rsidR="00897582" w:rsidRDefault="00897582" w:rsidP="00002476">
      <w:pPr>
        <w:spacing w:line="360" w:lineRule="auto"/>
        <w:jc w:val="both"/>
        <w:rPr>
          <w:rFonts w:ascii="Times New Roman" w:hAnsi="Times New Roman" w:cs="Times New Roman"/>
          <w:b/>
          <w:sz w:val="24"/>
          <w:szCs w:val="24"/>
        </w:rPr>
      </w:pPr>
    </w:p>
    <w:p w:rsidR="00897582" w:rsidRDefault="00897582" w:rsidP="00002476">
      <w:pPr>
        <w:spacing w:line="360" w:lineRule="auto"/>
        <w:jc w:val="both"/>
        <w:rPr>
          <w:rFonts w:ascii="Times New Roman" w:hAnsi="Times New Roman" w:cs="Times New Roman"/>
          <w:b/>
          <w:sz w:val="24"/>
          <w:szCs w:val="24"/>
        </w:rPr>
      </w:pPr>
    </w:p>
    <w:p w:rsidR="00421CE6" w:rsidRDefault="00712A85" w:rsidP="00002476">
      <w:pPr>
        <w:spacing w:line="360" w:lineRule="auto"/>
        <w:jc w:val="both"/>
        <w:rPr>
          <w:rFonts w:ascii="Times New Roman" w:hAnsi="Times New Roman" w:cs="Times New Roman"/>
          <w:sz w:val="24"/>
          <w:szCs w:val="24"/>
        </w:rPr>
      </w:pPr>
      <w:r w:rsidRPr="00421CE6">
        <w:rPr>
          <w:rFonts w:ascii="Times New Roman" w:hAnsi="Times New Roman" w:cs="Times New Roman"/>
          <w:b/>
          <w:sz w:val="24"/>
          <w:szCs w:val="24"/>
        </w:rPr>
        <w:t>Postup školy při diagnostice a vyšetřování šikany</w:t>
      </w:r>
      <w:r w:rsidRPr="00DA4ED4">
        <w:rPr>
          <w:rFonts w:ascii="Times New Roman" w:hAnsi="Times New Roman" w:cs="Times New Roman"/>
          <w:sz w:val="24"/>
          <w:szCs w:val="24"/>
        </w:rPr>
        <w:t xml:space="preserve"> </w:t>
      </w:r>
    </w:p>
    <w:p w:rsidR="00897582" w:rsidRDefault="00897582" w:rsidP="00002476">
      <w:pPr>
        <w:spacing w:line="360" w:lineRule="auto"/>
        <w:jc w:val="both"/>
        <w:rPr>
          <w:rFonts w:ascii="Times New Roman" w:hAnsi="Times New Roman" w:cs="Times New Roman"/>
          <w:sz w:val="24"/>
          <w:szCs w:val="24"/>
        </w:rPr>
      </w:pPr>
    </w:p>
    <w:p w:rsidR="00421CE6" w:rsidRDefault="00712A85" w:rsidP="00002476">
      <w:pPr>
        <w:spacing w:line="360" w:lineRule="auto"/>
        <w:jc w:val="both"/>
        <w:rPr>
          <w:rFonts w:ascii="Times New Roman" w:hAnsi="Times New Roman" w:cs="Times New Roman"/>
          <w:b/>
          <w:sz w:val="24"/>
          <w:szCs w:val="24"/>
        </w:rPr>
      </w:pPr>
      <w:r w:rsidRPr="00421CE6">
        <w:rPr>
          <w:rFonts w:ascii="Times New Roman" w:hAnsi="Times New Roman" w:cs="Times New Roman"/>
          <w:b/>
          <w:sz w:val="24"/>
          <w:szCs w:val="24"/>
        </w:rPr>
        <w:t xml:space="preserve">ŠIKANA </w:t>
      </w:r>
    </w:p>
    <w:p w:rsidR="00421CE6" w:rsidRDefault="00712A85" w:rsidP="00002476">
      <w:pPr>
        <w:spacing w:line="360" w:lineRule="auto"/>
        <w:jc w:val="both"/>
        <w:rPr>
          <w:rFonts w:ascii="Times New Roman" w:hAnsi="Times New Roman" w:cs="Times New Roman"/>
          <w:sz w:val="24"/>
          <w:szCs w:val="24"/>
        </w:rPr>
      </w:pPr>
      <w:r w:rsidRPr="00DA4ED4">
        <w:rPr>
          <w:rFonts w:ascii="Times New Roman" w:hAnsi="Times New Roman" w:cs="Times New Roman"/>
          <w:sz w:val="24"/>
          <w:szCs w:val="24"/>
        </w:rPr>
        <w:lastRenderedPageBreak/>
        <w:t>Škola je povinna řešit šikanu ve škole a na akcích pořádaných školou, mimo školu je to věc policie a rodičů. Při zjištění šikany je nutno okamžitě informovat vedení školy, ŠMP, VP, TU</w:t>
      </w:r>
      <w:r w:rsidR="00897582">
        <w:rPr>
          <w:rFonts w:ascii="Times New Roman" w:hAnsi="Times New Roman" w:cs="Times New Roman"/>
          <w:sz w:val="24"/>
          <w:szCs w:val="24"/>
        </w:rPr>
        <w:t xml:space="preserve">, </w:t>
      </w:r>
      <w:r w:rsidRPr="00DA4ED4">
        <w:rPr>
          <w:rFonts w:ascii="Times New Roman" w:hAnsi="Times New Roman" w:cs="Times New Roman"/>
          <w:sz w:val="24"/>
          <w:szCs w:val="24"/>
        </w:rPr>
        <w:t xml:space="preserve">velmi důležité je určit, zdali vzniklý problém vyřešíme sami nebo jestli zahájit spolupráci s odborníkem. Při zjištění pokročilé šikany nutnost přizvat odborníka. </w:t>
      </w:r>
    </w:p>
    <w:p w:rsidR="00421CE6" w:rsidRDefault="00421CE6" w:rsidP="00002476">
      <w:pPr>
        <w:spacing w:line="360" w:lineRule="auto"/>
        <w:jc w:val="both"/>
        <w:rPr>
          <w:rFonts w:ascii="Times New Roman" w:hAnsi="Times New Roman" w:cs="Times New Roman"/>
          <w:b/>
          <w:sz w:val="24"/>
          <w:szCs w:val="24"/>
          <w:u w:val="single"/>
        </w:rPr>
      </w:pPr>
      <w:r w:rsidRPr="00421CE6">
        <w:rPr>
          <w:rFonts w:ascii="Times New Roman" w:hAnsi="Times New Roman" w:cs="Times New Roman"/>
          <w:b/>
          <w:sz w:val="24"/>
          <w:szCs w:val="24"/>
          <w:u w:val="single"/>
        </w:rPr>
        <w:t>Odhad závažnosti situace</w:t>
      </w:r>
    </w:p>
    <w:p w:rsidR="00421CE6" w:rsidRDefault="00421CE6" w:rsidP="00002476">
      <w:pPr>
        <w:spacing w:line="360" w:lineRule="auto"/>
        <w:jc w:val="both"/>
        <w:rPr>
          <w:rFonts w:ascii="Times New Roman" w:hAnsi="Times New Roman" w:cs="Times New Roman"/>
          <w:sz w:val="24"/>
          <w:szCs w:val="24"/>
          <w:u w:val="single"/>
        </w:rPr>
      </w:pPr>
      <w:r w:rsidRPr="00421CE6">
        <w:rPr>
          <w:rFonts w:ascii="Times New Roman" w:hAnsi="Times New Roman" w:cs="Times New Roman"/>
          <w:sz w:val="24"/>
          <w:szCs w:val="24"/>
          <w:u w:val="single"/>
        </w:rPr>
        <w:t>chování, spolupráce, vztahy, celková atmosféra</w:t>
      </w:r>
      <w:r>
        <w:rPr>
          <w:rFonts w:ascii="Times New Roman" w:hAnsi="Times New Roman" w:cs="Times New Roman"/>
          <w:sz w:val="24"/>
          <w:szCs w:val="24"/>
          <w:u w:val="single"/>
        </w:rPr>
        <w:t xml:space="preserve"> </w:t>
      </w:r>
    </w:p>
    <w:p w:rsidR="00421CE6" w:rsidRPr="00421CE6" w:rsidRDefault="00421CE6" w:rsidP="00002476">
      <w:pPr>
        <w:spacing w:line="360" w:lineRule="auto"/>
        <w:jc w:val="both"/>
        <w:rPr>
          <w:rFonts w:ascii="Times New Roman" w:hAnsi="Times New Roman" w:cs="Times New Roman"/>
          <w:sz w:val="24"/>
          <w:szCs w:val="24"/>
        </w:rPr>
      </w:pPr>
      <w:r w:rsidRPr="00421CE6">
        <w:rPr>
          <w:rFonts w:ascii="Times New Roman" w:hAnsi="Times New Roman" w:cs="Times New Roman"/>
          <w:sz w:val="24"/>
          <w:szCs w:val="24"/>
        </w:rPr>
        <w:t>strach, napětí, nesvoboda; souhlas s jednáním a normami agresorů, obviňování oběti, popírání násilí, špatná spolupráce svědků, popírání, odmítání vypovídat ze strachu z následků, ustrašenost oběti - sebeobviňování</w:t>
      </w:r>
    </w:p>
    <w:p w:rsidR="00421CE6" w:rsidRPr="00421CE6" w:rsidRDefault="00421CE6" w:rsidP="00002476">
      <w:pPr>
        <w:spacing w:line="360" w:lineRule="auto"/>
        <w:jc w:val="both"/>
        <w:rPr>
          <w:rFonts w:ascii="Times New Roman" w:hAnsi="Times New Roman" w:cs="Times New Roman"/>
          <w:sz w:val="24"/>
          <w:szCs w:val="24"/>
        </w:rPr>
      </w:pPr>
      <w:r w:rsidRPr="00421CE6">
        <w:rPr>
          <w:rFonts w:ascii="Times New Roman" w:hAnsi="Times New Roman" w:cs="Times New Roman"/>
          <w:sz w:val="24"/>
          <w:szCs w:val="24"/>
          <w:u w:val="single"/>
        </w:rPr>
        <w:t>závažnost a četnost agresivních projevů</w:t>
      </w:r>
    </w:p>
    <w:p w:rsidR="00421CE6" w:rsidRDefault="00421CE6" w:rsidP="00002476">
      <w:pPr>
        <w:spacing w:line="360" w:lineRule="auto"/>
        <w:jc w:val="both"/>
        <w:rPr>
          <w:rFonts w:ascii="Times New Roman" w:hAnsi="Times New Roman" w:cs="Times New Roman"/>
          <w:sz w:val="24"/>
          <w:szCs w:val="24"/>
        </w:rPr>
      </w:pPr>
      <w:r w:rsidRPr="00421CE6">
        <w:rPr>
          <w:rFonts w:ascii="Times New Roman" w:hAnsi="Times New Roman" w:cs="Times New Roman"/>
          <w:sz w:val="24"/>
          <w:szCs w:val="24"/>
        </w:rPr>
        <w:t>brutální projevy výsledkem delšího vývoje šikanování</w:t>
      </w:r>
    </w:p>
    <w:p w:rsidR="00421CE6" w:rsidRDefault="00421CE6" w:rsidP="00002476">
      <w:pPr>
        <w:spacing w:line="360" w:lineRule="auto"/>
        <w:jc w:val="both"/>
        <w:rPr>
          <w:rFonts w:ascii="Times New Roman" w:hAnsi="Times New Roman" w:cs="Times New Roman"/>
          <w:sz w:val="24"/>
          <w:szCs w:val="24"/>
          <w:u w:val="single"/>
        </w:rPr>
      </w:pPr>
      <w:r w:rsidRPr="00421CE6">
        <w:rPr>
          <w:rFonts w:ascii="Times New Roman" w:hAnsi="Times New Roman" w:cs="Times New Roman"/>
          <w:sz w:val="24"/>
          <w:szCs w:val="24"/>
          <w:u w:val="single"/>
        </w:rPr>
        <w:t>doba, po kterou šikanování probíhá</w:t>
      </w:r>
    </w:p>
    <w:p w:rsidR="00421CE6" w:rsidRDefault="00421CE6" w:rsidP="00002476">
      <w:pPr>
        <w:spacing w:line="360" w:lineRule="auto"/>
        <w:jc w:val="both"/>
        <w:rPr>
          <w:rFonts w:ascii="Times New Roman" w:hAnsi="Times New Roman" w:cs="Times New Roman"/>
          <w:sz w:val="24"/>
          <w:szCs w:val="24"/>
        </w:rPr>
      </w:pPr>
      <w:r w:rsidRPr="00421CE6">
        <w:rPr>
          <w:rFonts w:ascii="Times New Roman" w:hAnsi="Times New Roman" w:cs="Times New Roman"/>
          <w:sz w:val="24"/>
          <w:szCs w:val="24"/>
        </w:rPr>
        <w:t>probíhá-li déle než tři měsíce, jedná se o rozvinutější formu šikany</w:t>
      </w:r>
    </w:p>
    <w:p w:rsidR="00421CE6" w:rsidRDefault="00421CE6" w:rsidP="00002476">
      <w:pPr>
        <w:spacing w:line="360" w:lineRule="auto"/>
        <w:jc w:val="both"/>
        <w:rPr>
          <w:rFonts w:ascii="Times New Roman" w:hAnsi="Times New Roman" w:cs="Times New Roman"/>
          <w:b/>
          <w:sz w:val="24"/>
          <w:szCs w:val="24"/>
        </w:rPr>
      </w:pPr>
      <w:r w:rsidRPr="00421CE6">
        <w:rPr>
          <w:rFonts w:ascii="Times New Roman" w:hAnsi="Times New Roman" w:cs="Times New Roman"/>
          <w:b/>
          <w:sz w:val="24"/>
          <w:szCs w:val="24"/>
        </w:rPr>
        <w:t>Rozhovor s informátory a obětí</w:t>
      </w:r>
    </w:p>
    <w:p w:rsidR="00421CE6" w:rsidRDefault="00421CE6" w:rsidP="00002476">
      <w:pPr>
        <w:spacing w:line="360" w:lineRule="auto"/>
        <w:jc w:val="both"/>
        <w:rPr>
          <w:rFonts w:ascii="Times New Roman" w:hAnsi="Times New Roman" w:cs="Times New Roman"/>
          <w:sz w:val="24"/>
          <w:szCs w:val="24"/>
          <w:u w:val="single"/>
        </w:rPr>
      </w:pPr>
      <w:r w:rsidRPr="00421CE6">
        <w:rPr>
          <w:rFonts w:ascii="Times New Roman" w:hAnsi="Times New Roman" w:cs="Times New Roman"/>
          <w:sz w:val="24"/>
          <w:szCs w:val="24"/>
          <w:u w:val="single"/>
        </w:rPr>
        <w:t>rozhovor s informátory (osoba, která na problém upozornila)</w:t>
      </w:r>
    </w:p>
    <w:p w:rsidR="00421CE6" w:rsidRDefault="00421CE6" w:rsidP="00421CE6">
      <w:pPr>
        <w:pStyle w:val="Odstavecseseznamem"/>
        <w:numPr>
          <w:ilvl w:val="0"/>
          <w:numId w:val="27"/>
        </w:numPr>
        <w:spacing w:line="360" w:lineRule="auto"/>
        <w:jc w:val="both"/>
        <w:rPr>
          <w:rFonts w:ascii="Times New Roman" w:hAnsi="Times New Roman" w:cs="Times New Roman"/>
          <w:sz w:val="24"/>
          <w:szCs w:val="24"/>
        </w:rPr>
      </w:pPr>
      <w:r w:rsidRPr="00421CE6">
        <w:rPr>
          <w:rFonts w:ascii="Times New Roman" w:hAnsi="Times New Roman" w:cs="Times New Roman"/>
          <w:sz w:val="24"/>
          <w:szCs w:val="24"/>
        </w:rPr>
        <w:t>nereagovat obranně</w:t>
      </w:r>
    </w:p>
    <w:p w:rsidR="00421CE6" w:rsidRDefault="00421CE6" w:rsidP="00421CE6">
      <w:pPr>
        <w:pStyle w:val="Odstavecseseznamem"/>
        <w:numPr>
          <w:ilvl w:val="0"/>
          <w:numId w:val="27"/>
        </w:numPr>
        <w:spacing w:line="360" w:lineRule="auto"/>
        <w:jc w:val="both"/>
        <w:rPr>
          <w:rFonts w:ascii="Times New Roman" w:hAnsi="Times New Roman" w:cs="Times New Roman"/>
          <w:sz w:val="24"/>
          <w:szCs w:val="24"/>
        </w:rPr>
      </w:pPr>
      <w:r w:rsidRPr="00421CE6">
        <w:rPr>
          <w:rFonts w:ascii="Times New Roman" w:hAnsi="Times New Roman" w:cs="Times New Roman"/>
          <w:sz w:val="24"/>
          <w:szCs w:val="24"/>
        </w:rPr>
        <w:t xml:space="preserve"> nezpochybňovat </w:t>
      </w:r>
    </w:p>
    <w:p w:rsidR="00421CE6" w:rsidRDefault="00421CE6" w:rsidP="00421CE6">
      <w:pPr>
        <w:pStyle w:val="Odstavecseseznamem"/>
        <w:numPr>
          <w:ilvl w:val="0"/>
          <w:numId w:val="27"/>
        </w:numPr>
        <w:spacing w:line="360" w:lineRule="auto"/>
        <w:jc w:val="both"/>
        <w:rPr>
          <w:rFonts w:ascii="Times New Roman" w:hAnsi="Times New Roman" w:cs="Times New Roman"/>
          <w:sz w:val="24"/>
          <w:szCs w:val="24"/>
        </w:rPr>
      </w:pPr>
      <w:r w:rsidRPr="00421CE6">
        <w:rPr>
          <w:rFonts w:ascii="Times New Roman" w:hAnsi="Times New Roman" w:cs="Times New Roman"/>
          <w:sz w:val="24"/>
          <w:szCs w:val="24"/>
        </w:rPr>
        <w:t xml:space="preserve">chránit zdroj a obsah informací </w:t>
      </w:r>
    </w:p>
    <w:p w:rsidR="00421CE6" w:rsidRDefault="00421CE6" w:rsidP="00421CE6">
      <w:pPr>
        <w:pStyle w:val="Odstavecseseznamem"/>
        <w:numPr>
          <w:ilvl w:val="0"/>
          <w:numId w:val="27"/>
        </w:numPr>
        <w:spacing w:line="360" w:lineRule="auto"/>
        <w:jc w:val="both"/>
        <w:rPr>
          <w:rFonts w:ascii="Times New Roman" w:hAnsi="Times New Roman" w:cs="Times New Roman"/>
          <w:sz w:val="24"/>
          <w:szCs w:val="24"/>
        </w:rPr>
      </w:pPr>
      <w:r w:rsidRPr="00421CE6">
        <w:rPr>
          <w:rFonts w:ascii="Times New Roman" w:hAnsi="Times New Roman" w:cs="Times New Roman"/>
          <w:sz w:val="24"/>
          <w:szCs w:val="24"/>
        </w:rPr>
        <w:t xml:space="preserve">zvýšit pozornost ve třídě, kde se problém objevil </w:t>
      </w:r>
    </w:p>
    <w:p w:rsidR="00421CE6" w:rsidRDefault="00421CE6" w:rsidP="00421CE6">
      <w:pPr>
        <w:pStyle w:val="Odstavecseseznamem"/>
        <w:numPr>
          <w:ilvl w:val="0"/>
          <w:numId w:val="27"/>
        </w:numPr>
        <w:spacing w:line="360" w:lineRule="auto"/>
        <w:jc w:val="both"/>
        <w:rPr>
          <w:rFonts w:ascii="Times New Roman" w:hAnsi="Times New Roman" w:cs="Times New Roman"/>
          <w:sz w:val="24"/>
          <w:szCs w:val="24"/>
        </w:rPr>
      </w:pPr>
      <w:r w:rsidRPr="00421CE6">
        <w:rPr>
          <w:rFonts w:ascii="Times New Roman" w:hAnsi="Times New Roman" w:cs="Times New Roman"/>
          <w:sz w:val="24"/>
          <w:szCs w:val="24"/>
        </w:rPr>
        <w:t xml:space="preserve"> ověřování informací  </w:t>
      </w:r>
    </w:p>
    <w:p w:rsidR="00421CE6" w:rsidRDefault="00421CE6" w:rsidP="00421CE6">
      <w:pPr>
        <w:pStyle w:val="Odstavecseseznamem"/>
        <w:numPr>
          <w:ilvl w:val="0"/>
          <w:numId w:val="27"/>
        </w:numPr>
        <w:spacing w:line="360" w:lineRule="auto"/>
        <w:jc w:val="both"/>
        <w:rPr>
          <w:rFonts w:ascii="Times New Roman" w:hAnsi="Times New Roman" w:cs="Times New Roman"/>
          <w:sz w:val="24"/>
          <w:szCs w:val="24"/>
        </w:rPr>
      </w:pPr>
      <w:r w:rsidRPr="00421CE6">
        <w:rPr>
          <w:rFonts w:ascii="Times New Roman" w:hAnsi="Times New Roman" w:cs="Times New Roman"/>
          <w:sz w:val="24"/>
          <w:szCs w:val="24"/>
        </w:rPr>
        <w:t>po odchodu informátora si vše zapsat</w:t>
      </w:r>
    </w:p>
    <w:p w:rsidR="00192D7F" w:rsidRPr="00192D7F" w:rsidRDefault="00192D7F" w:rsidP="00421CE6">
      <w:pPr>
        <w:spacing w:line="360" w:lineRule="auto"/>
        <w:jc w:val="both"/>
        <w:rPr>
          <w:rFonts w:ascii="Times New Roman" w:hAnsi="Times New Roman" w:cs="Times New Roman"/>
          <w:sz w:val="24"/>
          <w:szCs w:val="24"/>
          <w:u w:val="single"/>
        </w:rPr>
      </w:pPr>
      <w:r w:rsidRPr="00192D7F">
        <w:rPr>
          <w:rFonts w:ascii="Times New Roman" w:hAnsi="Times New Roman" w:cs="Times New Roman"/>
          <w:sz w:val="24"/>
          <w:szCs w:val="24"/>
          <w:u w:val="single"/>
        </w:rPr>
        <w:t>rozhovor s obětí</w:t>
      </w:r>
    </w:p>
    <w:p w:rsidR="00192D7F" w:rsidRDefault="00192D7F" w:rsidP="00192D7F">
      <w:pPr>
        <w:pStyle w:val="Odstavecseseznamem"/>
        <w:numPr>
          <w:ilvl w:val="0"/>
          <w:numId w:val="28"/>
        </w:numPr>
        <w:spacing w:line="360" w:lineRule="auto"/>
        <w:jc w:val="both"/>
        <w:rPr>
          <w:rFonts w:ascii="Times New Roman" w:hAnsi="Times New Roman" w:cs="Times New Roman"/>
          <w:sz w:val="24"/>
          <w:szCs w:val="24"/>
        </w:rPr>
      </w:pPr>
      <w:r w:rsidRPr="00192D7F">
        <w:rPr>
          <w:rFonts w:ascii="Times New Roman" w:hAnsi="Times New Roman" w:cs="Times New Roman"/>
          <w:sz w:val="24"/>
          <w:szCs w:val="24"/>
        </w:rPr>
        <w:t xml:space="preserve">rozhovor vést diskrétně, aby o něm ostatní nevěděli </w:t>
      </w:r>
    </w:p>
    <w:p w:rsidR="00192D7F" w:rsidRDefault="00192D7F" w:rsidP="00192D7F">
      <w:pPr>
        <w:pStyle w:val="Odstavecseseznamem"/>
        <w:numPr>
          <w:ilvl w:val="0"/>
          <w:numId w:val="28"/>
        </w:numPr>
        <w:spacing w:line="360" w:lineRule="auto"/>
        <w:jc w:val="both"/>
        <w:rPr>
          <w:rFonts w:ascii="Times New Roman" w:hAnsi="Times New Roman" w:cs="Times New Roman"/>
          <w:sz w:val="24"/>
          <w:szCs w:val="24"/>
        </w:rPr>
      </w:pPr>
      <w:r>
        <w:rPr>
          <w:rFonts w:ascii="Times New Roman" w:hAnsi="Times New Roman" w:cs="Times New Roman"/>
          <w:sz w:val="24"/>
          <w:szCs w:val="24"/>
        </w:rPr>
        <w:t>n</w:t>
      </w:r>
      <w:r w:rsidRPr="00192D7F">
        <w:rPr>
          <w:rFonts w:ascii="Times New Roman" w:hAnsi="Times New Roman" w:cs="Times New Roman"/>
          <w:sz w:val="24"/>
          <w:szCs w:val="24"/>
        </w:rPr>
        <w:t xml:space="preserve">ereagovat obranně </w:t>
      </w:r>
    </w:p>
    <w:p w:rsidR="00192D7F" w:rsidRPr="00192D7F" w:rsidRDefault="00192D7F" w:rsidP="00192D7F">
      <w:pPr>
        <w:pStyle w:val="Odstavecseseznamem"/>
        <w:numPr>
          <w:ilvl w:val="0"/>
          <w:numId w:val="28"/>
        </w:numPr>
        <w:spacing w:line="360" w:lineRule="auto"/>
        <w:jc w:val="both"/>
        <w:rPr>
          <w:rFonts w:ascii="Times New Roman" w:hAnsi="Times New Roman" w:cs="Times New Roman"/>
          <w:sz w:val="24"/>
          <w:szCs w:val="24"/>
        </w:rPr>
      </w:pPr>
      <w:r w:rsidRPr="00192D7F">
        <w:rPr>
          <w:rFonts w:ascii="Times New Roman" w:hAnsi="Times New Roman" w:cs="Times New Roman"/>
          <w:sz w:val="24"/>
          <w:szCs w:val="24"/>
        </w:rPr>
        <w:t xml:space="preserve">nezpochybňovat </w:t>
      </w:r>
    </w:p>
    <w:p w:rsidR="00192D7F" w:rsidRDefault="00192D7F" w:rsidP="00192D7F">
      <w:pPr>
        <w:pStyle w:val="Odstavecseseznamem"/>
        <w:numPr>
          <w:ilvl w:val="0"/>
          <w:numId w:val="28"/>
        </w:numPr>
        <w:spacing w:line="360" w:lineRule="auto"/>
        <w:jc w:val="both"/>
        <w:rPr>
          <w:rFonts w:ascii="Times New Roman" w:hAnsi="Times New Roman" w:cs="Times New Roman"/>
          <w:sz w:val="24"/>
          <w:szCs w:val="24"/>
        </w:rPr>
      </w:pPr>
      <w:r w:rsidRPr="00192D7F">
        <w:rPr>
          <w:rFonts w:ascii="Times New Roman" w:hAnsi="Times New Roman" w:cs="Times New Roman"/>
          <w:sz w:val="24"/>
          <w:szCs w:val="24"/>
        </w:rPr>
        <w:t xml:space="preserve">ověřovat výpovědi </w:t>
      </w:r>
    </w:p>
    <w:p w:rsidR="00192D7F" w:rsidRDefault="00192D7F" w:rsidP="00192D7F">
      <w:pPr>
        <w:pStyle w:val="Odstavecseseznamem"/>
        <w:numPr>
          <w:ilvl w:val="0"/>
          <w:numId w:val="28"/>
        </w:numPr>
        <w:spacing w:line="360" w:lineRule="auto"/>
        <w:jc w:val="both"/>
        <w:rPr>
          <w:rFonts w:ascii="Times New Roman" w:hAnsi="Times New Roman" w:cs="Times New Roman"/>
          <w:sz w:val="24"/>
          <w:szCs w:val="24"/>
        </w:rPr>
      </w:pPr>
      <w:r w:rsidRPr="00192D7F">
        <w:rPr>
          <w:rFonts w:ascii="Times New Roman" w:hAnsi="Times New Roman" w:cs="Times New Roman"/>
          <w:sz w:val="24"/>
          <w:szCs w:val="24"/>
        </w:rPr>
        <w:t>nesl</w:t>
      </w:r>
      <w:r>
        <w:rPr>
          <w:rFonts w:ascii="Times New Roman" w:hAnsi="Times New Roman" w:cs="Times New Roman"/>
          <w:sz w:val="24"/>
          <w:szCs w:val="24"/>
        </w:rPr>
        <w:t>ibovat něco, co nemůžeme splnit</w:t>
      </w:r>
    </w:p>
    <w:p w:rsidR="00421CE6" w:rsidRPr="00192D7F" w:rsidRDefault="00192D7F" w:rsidP="00192D7F">
      <w:pPr>
        <w:pStyle w:val="Odstavecseseznamem"/>
        <w:numPr>
          <w:ilvl w:val="0"/>
          <w:numId w:val="28"/>
        </w:numPr>
        <w:spacing w:line="360" w:lineRule="auto"/>
        <w:jc w:val="both"/>
        <w:rPr>
          <w:rFonts w:ascii="Times New Roman" w:hAnsi="Times New Roman" w:cs="Times New Roman"/>
          <w:sz w:val="24"/>
          <w:szCs w:val="24"/>
        </w:rPr>
      </w:pPr>
      <w:r w:rsidRPr="00192D7F">
        <w:rPr>
          <w:rFonts w:ascii="Times New Roman" w:hAnsi="Times New Roman" w:cs="Times New Roman"/>
          <w:sz w:val="24"/>
          <w:szCs w:val="24"/>
        </w:rPr>
        <w:lastRenderedPageBreak/>
        <w:t xml:space="preserve"> vše zapsat</w:t>
      </w:r>
    </w:p>
    <w:p w:rsidR="00192D7F" w:rsidRDefault="00192D7F" w:rsidP="00002476">
      <w:pPr>
        <w:spacing w:line="360" w:lineRule="auto"/>
        <w:jc w:val="both"/>
        <w:rPr>
          <w:rFonts w:ascii="Times New Roman" w:hAnsi="Times New Roman" w:cs="Times New Roman"/>
          <w:sz w:val="24"/>
          <w:szCs w:val="24"/>
        </w:rPr>
      </w:pPr>
      <w:r w:rsidRPr="00192D7F">
        <w:rPr>
          <w:rFonts w:ascii="Times New Roman" w:hAnsi="Times New Roman" w:cs="Times New Roman"/>
          <w:b/>
          <w:sz w:val="24"/>
          <w:szCs w:val="24"/>
        </w:rPr>
        <w:t>Nalezení vhodných svědků</w:t>
      </w:r>
      <w:r w:rsidRPr="00192D7F">
        <w:rPr>
          <w:rFonts w:ascii="Times New Roman" w:hAnsi="Times New Roman" w:cs="Times New Roman"/>
          <w:sz w:val="24"/>
          <w:szCs w:val="24"/>
        </w:rPr>
        <w:t xml:space="preserve"> </w:t>
      </w:r>
    </w:p>
    <w:p w:rsidR="00192D7F" w:rsidRDefault="00192D7F" w:rsidP="00192D7F">
      <w:pPr>
        <w:pStyle w:val="Odstavecseseznamem"/>
        <w:numPr>
          <w:ilvl w:val="0"/>
          <w:numId w:val="29"/>
        </w:numPr>
        <w:spacing w:line="360" w:lineRule="auto"/>
        <w:jc w:val="both"/>
        <w:rPr>
          <w:rFonts w:ascii="Times New Roman" w:hAnsi="Times New Roman" w:cs="Times New Roman"/>
          <w:sz w:val="24"/>
          <w:szCs w:val="24"/>
        </w:rPr>
      </w:pPr>
      <w:r w:rsidRPr="00192D7F">
        <w:rPr>
          <w:rFonts w:ascii="Times New Roman" w:hAnsi="Times New Roman" w:cs="Times New Roman"/>
          <w:sz w:val="24"/>
          <w:szCs w:val="24"/>
        </w:rPr>
        <w:t xml:space="preserve">spolupráce s informátory </w:t>
      </w:r>
    </w:p>
    <w:p w:rsidR="00192D7F" w:rsidRDefault="00192D7F" w:rsidP="00192D7F">
      <w:pPr>
        <w:pStyle w:val="Odstavecseseznamem"/>
        <w:numPr>
          <w:ilvl w:val="0"/>
          <w:numId w:val="29"/>
        </w:numPr>
        <w:spacing w:line="360" w:lineRule="auto"/>
        <w:jc w:val="both"/>
        <w:rPr>
          <w:rFonts w:ascii="Times New Roman" w:hAnsi="Times New Roman" w:cs="Times New Roman"/>
          <w:sz w:val="24"/>
          <w:szCs w:val="24"/>
        </w:rPr>
      </w:pPr>
      <w:r w:rsidRPr="00192D7F">
        <w:rPr>
          <w:rFonts w:ascii="Times New Roman" w:hAnsi="Times New Roman" w:cs="Times New Roman"/>
          <w:sz w:val="24"/>
          <w:szCs w:val="24"/>
        </w:rPr>
        <w:t xml:space="preserve">důležití jsou žáci, kteří sympatizují s obětí </w:t>
      </w:r>
    </w:p>
    <w:p w:rsidR="00421CE6" w:rsidRDefault="00192D7F" w:rsidP="00192D7F">
      <w:pPr>
        <w:pStyle w:val="Odstavecseseznamem"/>
        <w:numPr>
          <w:ilvl w:val="0"/>
          <w:numId w:val="29"/>
        </w:numPr>
        <w:spacing w:line="360" w:lineRule="auto"/>
        <w:jc w:val="both"/>
        <w:rPr>
          <w:rFonts w:ascii="Times New Roman" w:hAnsi="Times New Roman" w:cs="Times New Roman"/>
          <w:sz w:val="24"/>
          <w:szCs w:val="24"/>
        </w:rPr>
      </w:pPr>
      <w:r w:rsidRPr="00192D7F">
        <w:rPr>
          <w:rFonts w:ascii="Times New Roman" w:hAnsi="Times New Roman" w:cs="Times New Roman"/>
          <w:sz w:val="24"/>
          <w:szCs w:val="24"/>
        </w:rPr>
        <w:t xml:space="preserve"> výslech svědků nejlépe mezi čtyřma očima (např. po vyučování, požádat o odnesení pomůcek do kabinetu), aby ostatní nevěděli (ochrana oběti)</w:t>
      </w:r>
    </w:p>
    <w:p w:rsidR="00192D7F" w:rsidRDefault="00192D7F" w:rsidP="00192D7F">
      <w:pPr>
        <w:spacing w:line="360" w:lineRule="auto"/>
        <w:jc w:val="both"/>
        <w:rPr>
          <w:rFonts w:ascii="Times New Roman" w:hAnsi="Times New Roman" w:cs="Times New Roman"/>
          <w:sz w:val="24"/>
          <w:szCs w:val="24"/>
        </w:rPr>
      </w:pPr>
      <w:r w:rsidRPr="00192D7F">
        <w:rPr>
          <w:rFonts w:ascii="Times New Roman" w:hAnsi="Times New Roman" w:cs="Times New Roman"/>
          <w:b/>
          <w:sz w:val="24"/>
          <w:szCs w:val="24"/>
        </w:rPr>
        <w:t>Individuální rozhovory se svědky</w:t>
      </w:r>
      <w:r w:rsidRPr="00192D7F">
        <w:rPr>
          <w:rFonts w:ascii="Times New Roman" w:hAnsi="Times New Roman" w:cs="Times New Roman"/>
          <w:sz w:val="24"/>
          <w:szCs w:val="24"/>
        </w:rPr>
        <w:t xml:space="preserve"> </w:t>
      </w:r>
    </w:p>
    <w:p w:rsidR="00192D7F" w:rsidRDefault="00192D7F" w:rsidP="00192D7F">
      <w:pPr>
        <w:pStyle w:val="Odstavecseseznamem"/>
        <w:numPr>
          <w:ilvl w:val="0"/>
          <w:numId w:val="30"/>
        </w:numPr>
        <w:spacing w:line="360" w:lineRule="auto"/>
        <w:jc w:val="both"/>
        <w:rPr>
          <w:rFonts w:ascii="Times New Roman" w:hAnsi="Times New Roman" w:cs="Times New Roman"/>
          <w:sz w:val="24"/>
          <w:szCs w:val="24"/>
        </w:rPr>
      </w:pPr>
      <w:r w:rsidRPr="00192D7F">
        <w:rPr>
          <w:rFonts w:ascii="Times New Roman" w:hAnsi="Times New Roman" w:cs="Times New Roman"/>
          <w:sz w:val="24"/>
          <w:szCs w:val="24"/>
        </w:rPr>
        <w:t xml:space="preserve">nekonfrontovat oběti s agresorem, ani jejich zákonné zástupce </w:t>
      </w:r>
    </w:p>
    <w:p w:rsidR="00192D7F" w:rsidRDefault="00192D7F" w:rsidP="00192D7F">
      <w:pPr>
        <w:pStyle w:val="Odstavecseseznamem"/>
        <w:numPr>
          <w:ilvl w:val="0"/>
          <w:numId w:val="30"/>
        </w:numPr>
        <w:spacing w:line="360" w:lineRule="auto"/>
        <w:jc w:val="both"/>
        <w:rPr>
          <w:rFonts w:ascii="Times New Roman" w:hAnsi="Times New Roman" w:cs="Times New Roman"/>
          <w:sz w:val="24"/>
          <w:szCs w:val="24"/>
        </w:rPr>
      </w:pPr>
      <w:r w:rsidRPr="00192D7F">
        <w:rPr>
          <w:rFonts w:ascii="Times New Roman" w:hAnsi="Times New Roman" w:cs="Times New Roman"/>
          <w:sz w:val="24"/>
          <w:szCs w:val="24"/>
        </w:rPr>
        <w:t>konfrontaci svědků připustit pouze při protichůdných informacích</w:t>
      </w:r>
    </w:p>
    <w:p w:rsidR="00192D7F" w:rsidRDefault="00192D7F" w:rsidP="00192D7F">
      <w:pPr>
        <w:spacing w:line="360" w:lineRule="auto"/>
        <w:jc w:val="both"/>
        <w:rPr>
          <w:rFonts w:ascii="Times New Roman" w:hAnsi="Times New Roman" w:cs="Times New Roman"/>
          <w:sz w:val="24"/>
          <w:szCs w:val="24"/>
        </w:rPr>
      </w:pPr>
      <w:r w:rsidRPr="00192D7F">
        <w:rPr>
          <w:rFonts w:ascii="Times New Roman" w:hAnsi="Times New Roman" w:cs="Times New Roman"/>
          <w:b/>
          <w:sz w:val="24"/>
          <w:szCs w:val="24"/>
        </w:rPr>
        <w:t>Ochrana oběti</w:t>
      </w:r>
      <w:r w:rsidRPr="00192D7F">
        <w:rPr>
          <w:rFonts w:ascii="Times New Roman" w:hAnsi="Times New Roman" w:cs="Times New Roman"/>
          <w:sz w:val="24"/>
          <w:szCs w:val="24"/>
        </w:rPr>
        <w:t xml:space="preserve"> </w:t>
      </w:r>
    </w:p>
    <w:p w:rsidR="00192D7F" w:rsidRDefault="00192D7F" w:rsidP="00192D7F">
      <w:pPr>
        <w:pStyle w:val="Odstavecseseznamem"/>
        <w:numPr>
          <w:ilvl w:val="0"/>
          <w:numId w:val="3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zvýšená pozornost v kolektivu </w:t>
      </w:r>
    </w:p>
    <w:p w:rsidR="00192D7F" w:rsidRDefault="00192D7F" w:rsidP="00192D7F">
      <w:pPr>
        <w:pStyle w:val="Odstavecseseznamem"/>
        <w:numPr>
          <w:ilvl w:val="0"/>
          <w:numId w:val="31"/>
        </w:numPr>
        <w:spacing w:line="360" w:lineRule="auto"/>
        <w:jc w:val="both"/>
        <w:rPr>
          <w:rFonts w:ascii="Times New Roman" w:hAnsi="Times New Roman" w:cs="Times New Roman"/>
          <w:sz w:val="24"/>
          <w:szCs w:val="24"/>
        </w:rPr>
      </w:pPr>
      <w:r w:rsidRPr="00192D7F">
        <w:rPr>
          <w:rFonts w:ascii="Times New Roman" w:hAnsi="Times New Roman" w:cs="Times New Roman"/>
          <w:sz w:val="24"/>
          <w:szCs w:val="24"/>
        </w:rPr>
        <w:t xml:space="preserve"> zpřísnit dozory (kontrolovat pohyb dětí na WC, cestou do školy a ze školy, </w:t>
      </w:r>
    </w:p>
    <w:p w:rsidR="00192D7F" w:rsidRDefault="00192D7F" w:rsidP="00192D7F">
      <w:pPr>
        <w:pStyle w:val="Odstavecseseznamem"/>
        <w:numPr>
          <w:ilvl w:val="0"/>
          <w:numId w:val="31"/>
        </w:numPr>
        <w:spacing w:line="360" w:lineRule="auto"/>
        <w:jc w:val="both"/>
        <w:rPr>
          <w:rFonts w:ascii="Times New Roman" w:hAnsi="Times New Roman" w:cs="Times New Roman"/>
          <w:sz w:val="24"/>
          <w:szCs w:val="24"/>
        </w:rPr>
      </w:pPr>
      <w:r w:rsidRPr="00192D7F">
        <w:rPr>
          <w:rFonts w:ascii="Times New Roman" w:hAnsi="Times New Roman" w:cs="Times New Roman"/>
          <w:sz w:val="24"/>
          <w:szCs w:val="24"/>
        </w:rPr>
        <w:t>po dobu šetření je možné se souh</w:t>
      </w:r>
      <w:r>
        <w:rPr>
          <w:rFonts w:ascii="Times New Roman" w:hAnsi="Times New Roman" w:cs="Times New Roman"/>
          <w:sz w:val="24"/>
          <w:szCs w:val="24"/>
        </w:rPr>
        <w:t xml:space="preserve">lasem vedení nechat oběť doma) </w:t>
      </w:r>
    </w:p>
    <w:p w:rsidR="00192D7F" w:rsidRDefault="00192D7F" w:rsidP="00192D7F">
      <w:pPr>
        <w:pStyle w:val="Odstavecseseznamem"/>
        <w:numPr>
          <w:ilvl w:val="0"/>
          <w:numId w:val="31"/>
        </w:numPr>
        <w:spacing w:line="360" w:lineRule="auto"/>
        <w:jc w:val="both"/>
        <w:rPr>
          <w:rFonts w:ascii="Times New Roman" w:hAnsi="Times New Roman" w:cs="Times New Roman"/>
          <w:sz w:val="24"/>
          <w:szCs w:val="24"/>
        </w:rPr>
      </w:pPr>
      <w:r w:rsidRPr="00192D7F">
        <w:rPr>
          <w:rFonts w:ascii="Times New Roman" w:hAnsi="Times New Roman" w:cs="Times New Roman"/>
          <w:sz w:val="24"/>
          <w:szCs w:val="24"/>
        </w:rPr>
        <w:t xml:space="preserve"> doporučit rodičům odborníka z PPP, SVP nebo jinou vhodnou instituci</w:t>
      </w:r>
    </w:p>
    <w:p w:rsidR="00192D7F" w:rsidRDefault="00192D7F" w:rsidP="00192D7F">
      <w:pPr>
        <w:spacing w:line="360" w:lineRule="auto"/>
        <w:jc w:val="both"/>
        <w:rPr>
          <w:rFonts w:ascii="Times New Roman" w:hAnsi="Times New Roman" w:cs="Times New Roman"/>
          <w:sz w:val="24"/>
          <w:szCs w:val="24"/>
        </w:rPr>
      </w:pPr>
      <w:r w:rsidRPr="00192D7F">
        <w:rPr>
          <w:rFonts w:ascii="Times New Roman" w:hAnsi="Times New Roman" w:cs="Times New Roman"/>
          <w:b/>
          <w:sz w:val="24"/>
          <w:szCs w:val="24"/>
        </w:rPr>
        <w:t>Rozhovor s agresory, případně konfrontace mezi nimi</w:t>
      </w:r>
      <w:r w:rsidRPr="00192D7F">
        <w:rPr>
          <w:rFonts w:ascii="Times New Roman" w:hAnsi="Times New Roman" w:cs="Times New Roman"/>
          <w:sz w:val="24"/>
          <w:szCs w:val="24"/>
        </w:rPr>
        <w:t xml:space="preserve"> </w:t>
      </w:r>
    </w:p>
    <w:p w:rsidR="00192D7F" w:rsidRDefault="00192D7F" w:rsidP="00192D7F">
      <w:pPr>
        <w:pStyle w:val="Odstavecseseznamem"/>
        <w:numPr>
          <w:ilvl w:val="0"/>
          <w:numId w:val="32"/>
        </w:numPr>
        <w:spacing w:line="360" w:lineRule="auto"/>
        <w:jc w:val="both"/>
        <w:rPr>
          <w:rFonts w:ascii="Times New Roman" w:hAnsi="Times New Roman" w:cs="Times New Roman"/>
          <w:sz w:val="24"/>
          <w:szCs w:val="24"/>
        </w:rPr>
      </w:pPr>
      <w:r w:rsidRPr="00192D7F">
        <w:rPr>
          <w:rFonts w:ascii="Times New Roman" w:hAnsi="Times New Roman" w:cs="Times New Roman"/>
          <w:sz w:val="24"/>
          <w:szCs w:val="24"/>
        </w:rPr>
        <w:t xml:space="preserve">popis a zmapování vzniklé situace </w:t>
      </w:r>
    </w:p>
    <w:p w:rsidR="00192D7F" w:rsidRDefault="00192D7F" w:rsidP="00192D7F">
      <w:pPr>
        <w:pStyle w:val="Odstavecseseznamem"/>
        <w:numPr>
          <w:ilvl w:val="0"/>
          <w:numId w:val="32"/>
        </w:numPr>
        <w:spacing w:line="360" w:lineRule="auto"/>
        <w:jc w:val="both"/>
        <w:rPr>
          <w:rFonts w:ascii="Times New Roman" w:hAnsi="Times New Roman" w:cs="Times New Roman"/>
          <w:sz w:val="24"/>
          <w:szCs w:val="24"/>
        </w:rPr>
      </w:pPr>
      <w:r w:rsidRPr="00192D7F">
        <w:rPr>
          <w:rFonts w:ascii="Times New Roman" w:hAnsi="Times New Roman" w:cs="Times New Roman"/>
          <w:sz w:val="24"/>
          <w:szCs w:val="24"/>
        </w:rPr>
        <w:t>utřídění informací (porovnání důkazů, znalost vztahů v kolektivu)</w:t>
      </w:r>
    </w:p>
    <w:p w:rsidR="00192D7F" w:rsidRDefault="00192D7F" w:rsidP="00192D7F">
      <w:pPr>
        <w:spacing w:line="360" w:lineRule="auto"/>
        <w:jc w:val="both"/>
        <w:rPr>
          <w:rFonts w:ascii="Times New Roman" w:hAnsi="Times New Roman" w:cs="Times New Roman"/>
          <w:sz w:val="24"/>
          <w:szCs w:val="24"/>
        </w:rPr>
      </w:pPr>
      <w:r w:rsidRPr="00192D7F">
        <w:rPr>
          <w:rFonts w:ascii="Times New Roman" w:hAnsi="Times New Roman" w:cs="Times New Roman"/>
          <w:b/>
          <w:sz w:val="24"/>
          <w:szCs w:val="24"/>
        </w:rPr>
        <w:t>Stanovení opatření</w:t>
      </w:r>
      <w:r>
        <w:rPr>
          <w:rFonts w:ascii="Times New Roman" w:hAnsi="Times New Roman" w:cs="Times New Roman"/>
          <w:sz w:val="24"/>
          <w:szCs w:val="24"/>
        </w:rPr>
        <w:t xml:space="preserve"> </w:t>
      </w:r>
    </w:p>
    <w:p w:rsidR="00192D7F" w:rsidRDefault="00192D7F" w:rsidP="00192D7F">
      <w:pPr>
        <w:pStyle w:val="Odstavecseseznamem"/>
        <w:numPr>
          <w:ilvl w:val="0"/>
          <w:numId w:val="33"/>
        </w:numPr>
        <w:spacing w:line="360" w:lineRule="auto"/>
        <w:jc w:val="both"/>
        <w:rPr>
          <w:rFonts w:ascii="Times New Roman" w:hAnsi="Times New Roman" w:cs="Times New Roman"/>
          <w:sz w:val="24"/>
          <w:szCs w:val="24"/>
        </w:rPr>
      </w:pPr>
      <w:r w:rsidRPr="00192D7F">
        <w:rPr>
          <w:rFonts w:ascii="Times New Roman" w:hAnsi="Times New Roman" w:cs="Times New Roman"/>
          <w:sz w:val="24"/>
          <w:szCs w:val="24"/>
        </w:rPr>
        <w:t>udělení výchovného opatření dle školního řádu</w:t>
      </w:r>
    </w:p>
    <w:p w:rsidR="00192D7F" w:rsidRDefault="00192D7F" w:rsidP="00192D7F">
      <w:pPr>
        <w:spacing w:line="360" w:lineRule="auto"/>
        <w:jc w:val="both"/>
        <w:rPr>
          <w:rFonts w:ascii="Times New Roman" w:hAnsi="Times New Roman" w:cs="Times New Roman"/>
          <w:sz w:val="24"/>
          <w:szCs w:val="24"/>
        </w:rPr>
      </w:pPr>
      <w:r w:rsidRPr="00192D7F">
        <w:rPr>
          <w:rFonts w:ascii="Times New Roman" w:hAnsi="Times New Roman" w:cs="Times New Roman"/>
          <w:b/>
          <w:sz w:val="24"/>
          <w:szCs w:val="24"/>
        </w:rPr>
        <w:t>Rozhovor se zákonnými zástupci oběti</w:t>
      </w:r>
      <w:r w:rsidRPr="00192D7F">
        <w:rPr>
          <w:rFonts w:ascii="Times New Roman" w:hAnsi="Times New Roman" w:cs="Times New Roman"/>
          <w:sz w:val="24"/>
          <w:szCs w:val="24"/>
        </w:rPr>
        <w:t xml:space="preserve"> </w:t>
      </w:r>
    </w:p>
    <w:p w:rsidR="00192D7F" w:rsidRDefault="00192D7F" w:rsidP="00192D7F">
      <w:pPr>
        <w:pStyle w:val="Odstavecseseznamem"/>
        <w:numPr>
          <w:ilvl w:val="0"/>
          <w:numId w:val="33"/>
        </w:numPr>
        <w:spacing w:line="360" w:lineRule="auto"/>
        <w:jc w:val="both"/>
        <w:rPr>
          <w:rFonts w:ascii="Times New Roman" w:hAnsi="Times New Roman" w:cs="Times New Roman"/>
          <w:sz w:val="24"/>
          <w:szCs w:val="24"/>
        </w:rPr>
      </w:pPr>
      <w:r w:rsidRPr="00192D7F">
        <w:rPr>
          <w:rFonts w:ascii="Times New Roman" w:hAnsi="Times New Roman" w:cs="Times New Roman"/>
          <w:sz w:val="24"/>
          <w:szCs w:val="24"/>
        </w:rPr>
        <w:t>informovat zákonné zástupce o zjištění, závěrech</w:t>
      </w:r>
      <w:r>
        <w:rPr>
          <w:rFonts w:ascii="Times New Roman" w:hAnsi="Times New Roman" w:cs="Times New Roman"/>
          <w:sz w:val="24"/>
          <w:szCs w:val="24"/>
        </w:rPr>
        <w:t xml:space="preserve">, případně dalších opatřeních </w:t>
      </w:r>
    </w:p>
    <w:p w:rsidR="00192D7F" w:rsidRDefault="00192D7F" w:rsidP="00192D7F">
      <w:pPr>
        <w:pStyle w:val="Odstavecseseznamem"/>
        <w:numPr>
          <w:ilvl w:val="0"/>
          <w:numId w:val="33"/>
        </w:numPr>
        <w:spacing w:line="360" w:lineRule="auto"/>
        <w:jc w:val="both"/>
        <w:rPr>
          <w:rFonts w:ascii="Times New Roman" w:hAnsi="Times New Roman" w:cs="Times New Roman"/>
          <w:sz w:val="24"/>
          <w:szCs w:val="24"/>
        </w:rPr>
      </w:pPr>
      <w:r w:rsidRPr="00192D7F">
        <w:rPr>
          <w:rFonts w:ascii="Times New Roman" w:hAnsi="Times New Roman" w:cs="Times New Roman"/>
          <w:sz w:val="24"/>
          <w:szCs w:val="24"/>
        </w:rPr>
        <w:t>časový horizont pro sledování situace - 14 dní informace o sit</w:t>
      </w:r>
      <w:r>
        <w:rPr>
          <w:rFonts w:ascii="Times New Roman" w:hAnsi="Times New Roman" w:cs="Times New Roman"/>
          <w:sz w:val="24"/>
          <w:szCs w:val="24"/>
        </w:rPr>
        <w:t xml:space="preserve">uaci (rodinné a školní klima) </w:t>
      </w:r>
    </w:p>
    <w:p w:rsidR="00192D7F" w:rsidRDefault="00192D7F" w:rsidP="00192D7F">
      <w:pPr>
        <w:pStyle w:val="Odstavecseseznamem"/>
        <w:numPr>
          <w:ilvl w:val="0"/>
          <w:numId w:val="33"/>
        </w:numPr>
        <w:spacing w:line="360" w:lineRule="auto"/>
        <w:jc w:val="both"/>
        <w:rPr>
          <w:rFonts w:ascii="Times New Roman" w:hAnsi="Times New Roman" w:cs="Times New Roman"/>
          <w:sz w:val="24"/>
          <w:szCs w:val="24"/>
        </w:rPr>
      </w:pPr>
      <w:r w:rsidRPr="00192D7F">
        <w:rPr>
          <w:rFonts w:ascii="Times New Roman" w:hAnsi="Times New Roman" w:cs="Times New Roman"/>
          <w:sz w:val="24"/>
          <w:szCs w:val="24"/>
        </w:rPr>
        <w:t>spolupráce (ochrana oběti)</w:t>
      </w:r>
    </w:p>
    <w:p w:rsidR="00192D7F" w:rsidRDefault="00192D7F" w:rsidP="00192D7F">
      <w:pPr>
        <w:spacing w:line="360" w:lineRule="auto"/>
        <w:jc w:val="both"/>
        <w:rPr>
          <w:rFonts w:ascii="Times New Roman" w:hAnsi="Times New Roman" w:cs="Times New Roman"/>
          <w:sz w:val="24"/>
          <w:szCs w:val="24"/>
        </w:rPr>
      </w:pPr>
      <w:r w:rsidRPr="00192D7F">
        <w:rPr>
          <w:rFonts w:ascii="Times New Roman" w:hAnsi="Times New Roman" w:cs="Times New Roman"/>
          <w:b/>
          <w:sz w:val="24"/>
          <w:szCs w:val="24"/>
        </w:rPr>
        <w:t>Práce s celou třídou</w:t>
      </w:r>
      <w:r w:rsidRPr="00192D7F">
        <w:rPr>
          <w:rFonts w:ascii="Times New Roman" w:hAnsi="Times New Roman" w:cs="Times New Roman"/>
          <w:sz w:val="24"/>
          <w:szCs w:val="24"/>
        </w:rPr>
        <w:t xml:space="preserve"> </w:t>
      </w:r>
    </w:p>
    <w:p w:rsidR="00192D7F" w:rsidRDefault="00192D7F" w:rsidP="00192D7F">
      <w:pPr>
        <w:pStyle w:val="Odstavecseseznamem"/>
        <w:numPr>
          <w:ilvl w:val="0"/>
          <w:numId w:val="34"/>
        </w:numPr>
        <w:spacing w:line="360" w:lineRule="auto"/>
        <w:jc w:val="both"/>
        <w:rPr>
          <w:rFonts w:ascii="Times New Roman" w:hAnsi="Times New Roman" w:cs="Times New Roman"/>
          <w:sz w:val="24"/>
          <w:szCs w:val="24"/>
        </w:rPr>
      </w:pPr>
      <w:r w:rsidRPr="00192D7F">
        <w:rPr>
          <w:rFonts w:ascii="Times New Roman" w:hAnsi="Times New Roman" w:cs="Times New Roman"/>
          <w:sz w:val="24"/>
          <w:szCs w:val="24"/>
        </w:rPr>
        <w:t>uzavření celé záležitosti vedení</w:t>
      </w:r>
      <w:r>
        <w:rPr>
          <w:rFonts w:ascii="Times New Roman" w:hAnsi="Times New Roman" w:cs="Times New Roman"/>
          <w:sz w:val="24"/>
          <w:szCs w:val="24"/>
        </w:rPr>
        <w:t xml:space="preserve">m školy ve třídě (VP, ŠMP, TU) </w:t>
      </w:r>
    </w:p>
    <w:p w:rsidR="00192D7F" w:rsidRDefault="00192D7F" w:rsidP="00192D7F">
      <w:pPr>
        <w:pStyle w:val="Odstavecseseznamem"/>
        <w:numPr>
          <w:ilvl w:val="0"/>
          <w:numId w:val="34"/>
        </w:numPr>
        <w:spacing w:line="360" w:lineRule="auto"/>
        <w:jc w:val="both"/>
        <w:rPr>
          <w:rFonts w:ascii="Times New Roman" w:hAnsi="Times New Roman" w:cs="Times New Roman"/>
          <w:sz w:val="24"/>
          <w:szCs w:val="24"/>
        </w:rPr>
      </w:pPr>
      <w:r w:rsidRPr="00192D7F">
        <w:rPr>
          <w:rFonts w:ascii="Times New Roman" w:hAnsi="Times New Roman" w:cs="Times New Roman"/>
          <w:sz w:val="24"/>
          <w:szCs w:val="24"/>
        </w:rPr>
        <w:lastRenderedPageBreak/>
        <w:t xml:space="preserve"> nastavení pravidel v kolektivu (TU + ŠMP a inf</w:t>
      </w:r>
      <w:r>
        <w:rPr>
          <w:rFonts w:ascii="Times New Roman" w:hAnsi="Times New Roman" w:cs="Times New Roman"/>
          <w:sz w:val="24"/>
          <w:szCs w:val="24"/>
        </w:rPr>
        <w:t xml:space="preserve">ormování pedagogického sboru) </w:t>
      </w:r>
    </w:p>
    <w:p w:rsidR="00192D7F" w:rsidRDefault="00192D7F" w:rsidP="00192D7F">
      <w:pPr>
        <w:pStyle w:val="Odstavecseseznamem"/>
        <w:numPr>
          <w:ilvl w:val="0"/>
          <w:numId w:val="34"/>
        </w:numPr>
        <w:spacing w:line="360" w:lineRule="auto"/>
        <w:jc w:val="both"/>
        <w:rPr>
          <w:rFonts w:ascii="Times New Roman" w:hAnsi="Times New Roman" w:cs="Times New Roman"/>
          <w:sz w:val="24"/>
          <w:szCs w:val="24"/>
        </w:rPr>
      </w:pPr>
      <w:r w:rsidRPr="00192D7F">
        <w:rPr>
          <w:rFonts w:ascii="Times New Roman" w:hAnsi="Times New Roman" w:cs="Times New Roman"/>
          <w:sz w:val="24"/>
          <w:szCs w:val="24"/>
        </w:rPr>
        <w:t>sledování třídy - cíleně pracovat na zlepšení vztahů v kolektivu, v případě pokračující šikany kontaktovat ŠMP, VP, popřípadě odbornou instituci</w:t>
      </w:r>
    </w:p>
    <w:p w:rsidR="00192D7F" w:rsidRDefault="00192D7F" w:rsidP="00192D7F">
      <w:pPr>
        <w:spacing w:line="360" w:lineRule="auto"/>
        <w:jc w:val="both"/>
        <w:rPr>
          <w:rFonts w:ascii="Times New Roman" w:hAnsi="Times New Roman" w:cs="Times New Roman"/>
          <w:b/>
          <w:sz w:val="24"/>
          <w:szCs w:val="24"/>
          <w:u w:val="single"/>
        </w:rPr>
      </w:pPr>
      <w:r w:rsidRPr="00192D7F">
        <w:rPr>
          <w:rFonts w:ascii="Times New Roman" w:hAnsi="Times New Roman" w:cs="Times New Roman"/>
          <w:b/>
          <w:sz w:val="24"/>
          <w:szCs w:val="24"/>
          <w:u w:val="single"/>
        </w:rPr>
        <w:t>Strategie vyšetřování</w:t>
      </w:r>
    </w:p>
    <w:p w:rsidR="00192D7F" w:rsidRDefault="00192D7F" w:rsidP="00192D7F">
      <w:pPr>
        <w:spacing w:line="360" w:lineRule="auto"/>
        <w:jc w:val="both"/>
        <w:rPr>
          <w:rFonts w:ascii="Times New Roman" w:hAnsi="Times New Roman" w:cs="Times New Roman"/>
          <w:sz w:val="24"/>
          <w:szCs w:val="24"/>
        </w:rPr>
      </w:pPr>
      <w:r w:rsidRPr="00192D7F">
        <w:rPr>
          <w:rFonts w:ascii="Times New Roman" w:hAnsi="Times New Roman" w:cs="Times New Roman"/>
          <w:sz w:val="24"/>
          <w:szCs w:val="24"/>
          <w:u w:val="single"/>
        </w:rPr>
        <w:t>Hlavní zásady</w:t>
      </w:r>
      <w:r>
        <w:rPr>
          <w:rFonts w:ascii="Times New Roman" w:hAnsi="Times New Roman" w:cs="Times New Roman"/>
          <w:sz w:val="24"/>
          <w:szCs w:val="24"/>
        </w:rPr>
        <w:t xml:space="preserve">: </w:t>
      </w:r>
    </w:p>
    <w:p w:rsidR="00192D7F" w:rsidRDefault="00192D7F" w:rsidP="00192D7F">
      <w:pPr>
        <w:pStyle w:val="Odstavecseseznamem"/>
        <w:numPr>
          <w:ilvl w:val="0"/>
          <w:numId w:val="35"/>
        </w:numPr>
        <w:spacing w:line="360" w:lineRule="auto"/>
        <w:jc w:val="both"/>
        <w:rPr>
          <w:rFonts w:ascii="Times New Roman" w:hAnsi="Times New Roman" w:cs="Times New Roman"/>
          <w:sz w:val="24"/>
          <w:szCs w:val="24"/>
        </w:rPr>
      </w:pPr>
      <w:r w:rsidRPr="00192D7F">
        <w:rPr>
          <w:rFonts w:ascii="Times New Roman" w:hAnsi="Times New Roman" w:cs="Times New Roman"/>
          <w:sz w:val="24"/>
          <w:szCs w:val="24"/>
        </w:rPr>
        <w:t>je třeba ochránit inf</w:t>
      </w:r>
      <w:r>
        <w:rPr>
          <w:rFonts w:ascii="Times New Roman" w:hAnsi="Times New Roman" w:cs="Times New Roman"/>
          <w:sz w:val="24"/>
          <w:szCs w:val="24"/>
        </w:rPr>
        <w:t xml:space="preserve">ormátory před pomstou agresorů </w:t>
      </w:r>
    </w:p>
    <w:p w:rsidR="00192D7F" w:rsidRDefault="00192D7F" w:rsidP="00192D7F">
      <w:pPr>
        <w:pStyle w:val="Odstavecseseznamem"/>
        <w:numPr>
          <w:ilvl w:val="0"/>
          <w:numId w:val="35"/>
        </w:numPr>
        <w:spacing w:line="360" w:lineRule="auto"/>
        <w:jc w:val="both"/>
        <w:rPr>
          <w:rFonts w:ascii="Times New Roman" w:hAnsi="Times New Roman" w:cs="Times New Roman"/>
          <w:sz w:val="24"/>
          <w:szCs w:val="24"/>
        </w:rPr>
      </w:pPr>
      <w:r w:rsidRPr="00192D7F">
        <w:rPr>
          <w:rFonts w:ascii="Times New Roman" w:hAnsi="Times New Roman" w:cs="Times New Roman"/>
          <w:sz w:val="24"/>
          <w:szCs w:val="24"/>
        </w:rPr>
        <w:t xml:space="preserve"> vyšetřování obětí i svědků, ale i agresorů je realizováno tak, aby ostatní nemohli vyhodnotit, co kdo řekl</w:t>
      </w:r>
    </w:p>
    <w:p w:rsidR="00192D7F" w:rsidRDefault="00192D7F" w:rsidP="00192D7F">
      <w:pPr>
        <w:spacing w:line="360" w:lineRule="auto"/>
        <w:jc w:val="both"/>
        <w:rPr>
          <w:rFonts w:ascii="Times New Roman" w:hAnsi="Times New Roman" w:cs="Times New Roman"/>
          <w:sz w:val="24"/>
          <w:szCs w:val="24"/>
        </w:rPr>
      </w:pPr>
      <w:r w:rsidRPr="00192D7F">
        <w:rPr>
          <w:rFonts w:ascii="Times New Roman" w:hAnsi="Times New Roman" w:cs="Times New Roman"/>
          <w:sz w:val="24"/>
          <w:szCs w:val="24"/>
          <w:u w:val="single"/>
        </w:rPr>
        <w:t>Pět kroků vyšetřování:</w:t>
      </w:r>
      <w:r>
        <w:rPr>
          <w:rFonts w:ascii="Times New Roman" w:hAnsi="Times New Roman" w:cs="Times New Roman"/>
          <w:sz w:val="24"/>
          <w:szCs w:val="24"/>
        </w:rPr>
        <w:t xml:space="preserve"> </w:t>
      </w:r>
    </w:p>
    <w:p w:rsidR="00192D7F" w:rsidRPr="00192D7F" w:rsidRDefault="00192D7F" w:rsidP="00192D7F">
      <w:pPr>
        <w:pStyle w:val="Odstavecseseznamem"/>
        <w:numPr>
          <w:ilvl w:val="0"/>
          <w:numId w:val="37"/>
        </w:numPr>
        <w:spacing w:line="360" w:lineRule="auto"/>
        <w:jc w:val="both"/>
        <w:rPr>
          <w:rFonts w:ascii="Times New Roman" w:hAnsi="Times New Roman" w:cs="Times New Roman"/>
          <w:sz w:val="24"/>
          <w:szCs w:val="24"/>
        </w:rPr>
      </w:pPr>
      <w:r w:rsidRPr="00192D7F">
        <w:rPr>
          <w:rFonts w:ascii="Times New Roman" w:hAnsi="Times New Roman" w:cs="Times New Roman"/>
          <w:sz w:val="24"/>
          <w:szCs w:val="24"/>
        </w:rPr>
        <w:t>rozhovor s informátory a oběťmi</w:t>
      </w:r>
    </w:p>
    <w:p w:rsidR="00192D7F" w:rsidRDefault="00192D7F" w:rsidP="00192D7F">
      <w:pPr>
        <w:pStyle w:val="Odstavecseseznamem"/>
        <w:numPr>
          <w:ilvl w:val="0"/>
          <w:numId w:val="37"/>
        </w:numPr>
        <w:spacing w:line="360" w:lineRule="auto"/>
        <w:jc w:val="both"/>
        <w:rPr>
          <w:rFonts w:ascii="Times New Roman" w:hAnsi="Times New Roman" w:cs="Times New Roman"/>
          <w:sz w:val="24"/>
          <w:szCs w:val="24"/>
        </w:rPr>
      </w:pPr>
      <w:r w:rsidRPr="00192D7F">
        <w:rPr>
          <w:rFonts w:ascii="Times New Roman" w:hAnsi="Times New Roman" w:cs="Times New Roman"/>
          <w:sz w:val="24"/>
          <w:szCs w:val="24"/>
        </w:rPr>
        <w:t xml:space="preserve">nalezení vhodných svědků </w:t>
      </w:r>
    </w:p>
    <w:p w:rsidR="00192D7F" w:rsidRDefault="00192D7F" w:rsidP="00192D7F">
      <w:pPr>
        <w:pStyle w:val="Odstavecseseznamem"/>
        <w:numPr>
          <w:ilvl w:val="0"/>
          <w:numId w:val="37"/>
        </w:numPr>
        <w:spacing w:line="360" w:lineRule="auto"/>
        <w:jc w:val="both"/>
        <w:rPr>
          <w:rFonts w:ascii="Times New Roman" w:hAnsi="Times New Roman" w:cs="Times New Roman"/>
          <w:sz w:val="24"/>
          <w:szCs w:val="24"/>
        </w:rPr>
      </w:pPr>
      <w:r w:rsidRPr="00192D7F">
        <w:rPr>
          <w:rFonts w:ascii="Times New Roman" w:hAnsi="Times New Roman" w:cs="Times New Roman"/>
          <w:sz w:val="24"/>
          <w:szCs w:val="24"/>
        </w:rPr>
        <w:t xml:space="preserve"> individuální rozhovory se svědky </w:t>
      </w:r>
      <w:r>
        <w:rPr>
          <w:rFonts w:ascii="Times New Roman" w:hAnsi="Times New Roman" w:cs="Times New Roman"/>
          <w:sz w:val="24"/>
          <w:szCs w:val="24"/>
        </w:rPr>
        <w:t xml:space="preserve"> </w:t>
      </w:r>
    </w:p>
    <w:p w:rsidR="00192D7F" w:rsidRDefault="00192D7F" w:rsidP="00192D7F">
      <w:pPr>
        <w:pStyle w:val="Odstavecseseznamem"/>
        <w:numPr>
          <w:ilvl w:val="0"/>
          <w:numId w:val="3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zajištění ochrany obětem </w:t>
      </w:r>
    </w:p>
    <w:p w:rsidR="00192D7F" w:rsidRDefault="00192D7F" w:rsidP="00192D7F">
      <w:pPr>
        <w:pStyle w:val="Odstavecseseznamem"/>
        <w:numPr>
          <w:ilvl w:val="0"/>
          <w:numId w:val="37"/>
        </w:numPr>
        <w:spacing w:line="360" w:lineRule="auto"/>
        <w:jc w:val="both"/>
        <w:rPr>
          <w:rFonts w:ascii="Times New Roman" w:hAnsi="Times New Roman" w:cs="Times New Roman"/>
          <w:sz w:val="24"/>
          <w:szCs w:val="24"/>
        </w:rPr>
      </w:pPr>
      <w:r w:rsidRPr="00192D7F">
        <w:rPr>
          <w:rFonts w:ascii="Times New Roman" w:hAnsi="Times New Roman" w:cs="Times New Roman"/>
          <w:sz w:val="24"/>
          <w:szCs w:val="24"/>
        </w:rPr>
        <w:t>rozhovor s agresory, případně konfrontace mezi nimi, nikdy nekonfrontovat oběť a agresora</w:t>
      </w:r>
    </w:p>
    <w:p w:rsidR="005A66F4" w:rsidRDefault="005A66F4" w:rsidP="00192D7F">
      <w:pPr>
        <w:spacing w:line="360" w:lineRule="auto"/>
        <w:jc w:val="both"/>
        <w:rPr>
          <w:rFonts w:ascii="Times New Roman" w:hAnsi="Times New Roman" w:cs="Times New Roman"/>
          <w:sz w:val="24"/>
          <w:szCs w:val="24"/>
        </w:rPr>
      </w:pPr>
      <w:r w:rsidRPr="005A66F4">
        <w:rPr>
          <w:rFonts w:ascii="Times New Roman" w:hAnsi="Times New Roman" w:cs="Times New Roman"/>
          <w:sz w:val="24"/>
          <w:szCs w:val="24"/>
          <w:u w:val="single"/>
        </w:rPr>
        <w:t>Cíle vyšetřování:</w:t>
      </w:r>
      <w:r w:rsidRPr="005A66F4">
        <w:rPr>
          <w:rFonts w:ascii="Times New Roman" w:hAnsi="Times New Roman" w:cs="Times New Roman"/>
          <w:sz w:val="24"/>
          <w:szCs w:val="24"/>
        </w:rPr>
        <w:t xml:space="preserve"> </w:t>
      </w:r>
    </w:p>
    <w:p w:rsidR="005A66F4" w:rsidRDefault="005A66F4" w:rsidP="005A66F4">
      <w:pPr>
        <w:pStyle w:val="Odstavecseseznamem"/>
        <w:numPr>
          <w:ilvl w:val="0"/>
          <w:numId w:val="3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Kdo je obětí? Kolik je obětí? </w:t>
      </w:r>
    </w:p>
    <w:p w:rsidR="005A66F4" w:rsidRDefault="005A66F4" w:rsidP="005A66F4">
      <w:pPr>
        <w:pStyle w:val="Odstavecseseznamem"/>
        <w:numPr>
          <w:ilvl w:val="0"/>
          <w:numId w:val="38"/>
        </w:numPr>
        <w:spacing w:line="360" w:lineRule="auto"/>
        <w:jc w:val="both"/>
        <w:rPr>
          <w:rFonts w:ascii="Times New Roman" w:hAnsi="Times New Roman" w:cs="Times New Roman"/>
          <w:sz w:val="24"/>
          <w:szCs w:val="24"/>
        </w:rPr>
      </w:pPr>
      <w:r w:rsidRPr="005A66F4">
        <w:rPr>
          <w:rFonts w:ascii="Times New Roman" w:hAnsi="Times New Roman" w:cs="Times New Roman"/>
          <w:sz w:val="24"/>
          <w:szCs w:val="24"/>
        </w:rPr>
        <w:t xml:space="preserve"> Kdo</w:t>
      </w:r>
      <w:r>
        <w:rPr>
          <w:rFonts w:ascii="Times New Roman" w:hAnsi="Times New Roman" w:cs="Times New Roman"/>
          <w:sz w:val="24"/>
          <w:szCs w:val="24"/>
        </w:rPr>
        <w:t xml:space="preserve"> je agresorem? Kolik jich je? </w:t>
      </w:r>
    </w:p>
    <w:p w:rsidR="005A66F4" w:rsidRDefault="005A66F4" w:rsidP="005A66F4">
      <w:pPr>
        <w:pStyle w:val="Odstavecseseznamem"/>
        <w:numPr>
          <w:ilvl w:val="0"/>
          <w:numId w:val="38"/>
        </w:numPr>
        <w:spacing w:line="360" w:lineRule="auto"/>
        <w:jc w:val="both"/>
        <w:rPr>
          <w:rFonts w:ascii="Times New Roman" w:hAnsi="Times New Roman" w:cs="Times New Roman"/>
          <w:sz w:val="24"/>
          <w:szCs w:val="24"/>
        </w:rPr>
      </w:pPr>
      <w:r w:rsidRPr="005A66F4">
        <w:rPr>
          <w:rFonts w:ascii="Times New Roman" w:hAnsi="Times New Roman" w:cs="Times New Roman"/>
          <w:sz w:val="24"/>
          <w:szCs w:val="24"/>
        </w:rPr>
        <w:t xml:space="preserve"> Kdo je iniciátorem, kdo se pouze účastn</w:t>
      </w:r>
      <w:r>
        <w:rPr>
          <w:rFonts w:ascii="Times New Roman" w:hAnsi="Times New Roman" w:cs="Times New Roman"/>
          <w:sz w:val="24"/>
          <w:szCs w:val="24"/>
        </w:rPr>
        <w:t xml:space="preserve">í? </w:t>
      </w:r>
    </w:p>
    <w:p w:rsidR="005A66F4" w:rsidRDefault="005A66F4" w:rsidP="005A66F4">
      <w:pPr>
        <w:pStyle w:val="Odstavecseseznamem"/>
        <w:numPr>
          <w:ilvl w:val="0"/>
          <w:numId w:val="38"/>
        </w:numPr>
        <w:spacing w:line="360" w:lineRule="auto"/>
        <w:jc w:val="both"/>
        <w:rPr>
          <w:rFonts w:ascii="Times New Roman" w:hAnsi="Times New Roman" w:cs="Times New Roman"/>
          <w:sz w:val="24"/>
          <w:szCs w:val="24"/>
        </w:rPr>
      </w:pPr>
      <w:r w:rsidRPr="005A66F4">
        <w:rPr>
          <w:rFonts w:ascii="Times New Roman" w:hAnsi="Times New Roman" w:cs="Times New Roman"/>
          <w:sz w:val="24"/>
          <w:szCs w:val="24"/>
        </w:rPr>
        <w:t xml:space="preserve"> Co, kdy, kde a jak konkré</w:t>
      </w:r>
      <w:r>
        <w:rPr>
          <w:rFonts w:ascii="Times New Roman" w:hAnsi="Times New Roman" w:cs="Times New Roman"/>
          <w:sz w:val="24"/>
          <w:szCs w:val="24"/>
        </w:rPr>
        <w:t xml:space="preserve">tního dělali agresoři obětem? </w:t>
      </w:r>
    </w:p>
    <w:p w:rsidR="005A66F4" w:rsidRDefault="005A66F4" w:rsidP="005A66F4">
      <w:pPr>
        <w:pStyle w:val="Odstavecseseznamem"/>
        <w:numPr>
          <w:ilvl w:val="0"/>
          <w:numId w:val="38"/>
        </w:numPr>
        <w:spacing w:line="360" w:lineRule="auto"/>
        <w:jc w:val="both"/>
        <w:rPr>
          <w:rFonts w:ascii="Times New Roman" w:hAnsi="Times New Roman" w:cs="Times New Roman"/>
          <w:sz w:val="24"/>
          <w:szCs w:val="24"/>
        </w:rPr>
      </w:pPr>
      <w:r w:rsidRPr="005A66F4">
        <w:rPr>
          <w:rFonts w:ascii="Times New Roman" w:hAnsi="Times New Roman" w:cs="Times New Roman"/>
          <w:sz w:val="24"/>
          <w:szCs w:val="24"/>
        </w:rPr>
        <w:t xml:space="preserve"> K jakým závažn</w:t>
      </w:r>
      <w:r>
        <w:rPr>
          <w:rFonts w:ascii="Times New Roman" w:hAnsi="Times New Roman" w:cs="Times New Roman"/>
          <w:sz w:val="24"/>
          <w:szCs w:val="24"/>
        </w:rPr>
        <w:t xml:space="preserve">ým agresivním projevům došlo? </w:t>
      </w:r>
    </w:p>
    <w:p w:rsidR="005A66F4" w:rsidRDefault="005A66F4" w:rsidP="005A66F4">
      <w:pPr>
        <w:pStyle w:val="Odstavecseseznamem"/>
        <w:numPr>
          <w:ilvl w:val="0"/>
          <w:numId w:val="38"/>
        </w:numPr>
        <w:spacing w:line="360" w:lineRule="auto"/>
        <w:jc w:val="both"/>
        <w:rPr>
          <w:rFonts w:ascii="Times New Roman" w:hAnsi="Times New Roman" w:cs="Times New Roman"/>
          <w:sz w:val="24"/>
          <w:szCs w:val="24"/>
        </w:rPr>
      </w:pPr>
      <w:r w:rsidRPr="005A66F4">
        <w:rPr>
          <w:rFonts w:ascii="Times New Roman" w:hAnsi="Times New Roman" w:cs="Times New Roman"/>
          <w:sz w:val="24"/>
          <w:szCs w:val="24"/>
        </w:rPr>
        <w:t xml:space="preserve"> Kde byli </w:t>
      </w:r>
      <w:r>
        <w:rPr>
          <w:rFonts w:ascii="Times New Roman" w:hAnsi="Times New Roman" w:cs="Times New Roman"/>
          <w:sz w:val="24"/>
          <w:szCs w:val="24"/>
        </w:rPr>
        <w:t xml:space="preserve">a co dělali ostatní svědkové? </w:t>
      </w:r>
    </w:p>
    <w:p w:rsidR="00192D7F" w:rsidRDefault="005A66F4" w:rsidP="005A66F4">
      <w:pPr>
        <w:pStyle w:val="Odstavecseseznamem"/>
        <w:numPr>
          <w:ilvl w:val="0"/>
          <w:numId w:val="38"/>
        </w:numPr>
        <w:spacing w:line="360" w:lineRule="auto"/>
        <w:jc w:val="both"/>
        <w:rPr>
          <w:rFonts w:ascii="Times New Roman" w:hAnsi="Times New Roman" w:cs="Times New Roman"/>
          <w:sz w:val="24"/>
          <w:szCs w:val="24"/>
        </w:rPr>
      </w:pPr>
      <w:r w:rsidRPr="005A66F4">
        <w:rPr>
          <w:rFonts w:ascii="Times New Roman" w:hAnsi="Times New Roman" w:cs="Times New Roman"/>
          <w:sz w:val="24"/>
          <w:szCs w:val="24"/>
        </w:rPr>
        <w:t xml:space="preserve"> Jak dlouho šikanování trvá?</w:t>
      </w:r>
    </w:p>
    <w:p w:rsidR="005A66F4" w:rsidRDefault="005A66F4" w:rsidP="005A66F4">
      <w:pPr>
        <w:spacing w:line="360" w:lineRule="auto"/>
        <w:jc w:val="both"/>
        <w:rPr>
          <w:rFonts w:ascii="Times New Roman" w:hAnsi="Times New Roman" w:cs="Times New Roman"/>
          <w:sz w:val="24"/>
          <w:szCs w:val="24"/>
        </w:rPr>
      </w:pPr>
      <w:r w:rsidRPr="005A66F4">
        <w:rPr>
          <w:rFonts w:ascii="Times New Roman" w:hAnsi="Times New Roman" w:cs="Times New Roman"/>
          <w:sz w:val="24"/>
          <w:szCs w:val="24"/>
        </w:rPr>
        <w:t>Výpovědi k jednotlivým otázkám je nutné zapsat a uspořádat do důkazního materiálu.</w:t>
      </w:r>
    </w:p>
    <w:p w:rsidR="00897582" w:rsidRDefault="00897582" w:rsidP="005A66F4">
      <w:pPr>
        <w:spacing w:line="360" w:lineRule="auto"/>
        <w:jc w:val="both"/>
        <w:rPr>
          <w:rFonts w:ascii="Times New Roman" w:hAnsi="Times New Roman" w:cs="Times New Roman"/>
          <w:sz w:val="24"/>
          <w:szCs w:val="24"/>
        </w:rPr>
      </w:pPr>
    </w:p>
    <w:p w:rsidR="005A66F4" w:rsidRDefault="005A66F4" w:rsidP="005A66F4">
      <w:pPr>
        <w:spacing w:line="360" w:lineRule="auto"/>
        <w:jc w:val="both"/>
        <w:rPr>
          <w:rFonts w:ascii="Times New Roman" w:hAnsi="Times New Roman" w:cs="Times New Roman"/>
          <w:sz w:val="24"/>
          <w:szCs w:val="24"/>
        </w:rPr>
      </w:pPr>
      <w:r w:rsidRPr="005A66F4">
        <w:rPr>
          <w:rFonts w:ascii="Times New Roman" w:hAnsi="Times New Roman" w:cs="Times New Roman"/>
          <w:sz w:val="24"/>
          <w:szCs w:val="24"/>
          <w:u w:val="single"/>
        </w:rPr>
        <w:t>Taktika vyšetřování</w:t>
      </w:r>
      <w:r>
        <w:rPr>
          <w:rFonts w:ascii="Times New Roman" w:hAnsi="Times New Roman" w:cs="Times New Roman"/>
          <w:sz w:val="24"/>
          <w:szCs w:val="24"/>
        </w:rPr>
        <w:t xml:space="preserve"> </w:t>
      </w:r>
    </w:p>
    <w:p w:rsidR="005A66F4" w:rsidRPr="005A66F4" w:rsidRDefault="005A66F4" w:rsidP="005A66F4">
      <w:pPr>
        <w:pStyle w:val="Odstavecseseznamem"/>
        <w:numPr>
          <w:ilvl w:val="0"/>
          <w:numId w:val="39"/>
        </w:numPr>
        <w:spacing w:line="360" w:lineRule="auto"/>
        <w:jc w:val="both"/>
        <w:rPr>
          <w:rFonts w:ascii="Times New Roman" w:hAnsi="Times New Roman" w:cs="Times New Roman"/>
          <w:sz w:val="24"/>
          <w:szCs w:val="24"/>
        </w:rPr>
      </w:pPr>
      <w:r w:rsidRPr="005A66F4">
        <w:rPr>
          <w:rFonts w:ascii="Times New Roman" w:hAnsi="Times New Roman" w:cs="Times New Roman"/>
          <w:sz w:val="24"/>
          <w:szCs w:val="24"/>
        </w:rPr>
        <w:t xml:space="preserve">pružná, alternativní </w:t>
      </w:r>
    </w:p>
    <w:p w:rsidR="005A66F4" w:rsidRPr="005A66F4" w:rsidRDefault="005A66F4" w:rsidP="005A66F4">
      <w:pPr>
        <w:pStyle w:val="Odstavecseseznamem"/>
        <w:numPr>
          <w:ilvl w:val="0"/>
          <w:numId w:val="39"/>
        </w:numPr>
        <w:spacing w:line="360" w:lineRule="auto"/>
        <w:jc w:val="both"/>
        <w:rPr>
          <w:rFonts w:ascii="Times New Roman" w:hAnsi="Times New Roman" w:cs="Times New Roman"/>
          <w:sz w:val="24"/>
          <w:szCs w:val="24"/>
        </w:rPr>
      </w:pPr>
      <w:r w:rsidRPr="005A66F4">
        <w:rPr>
          <w:rFonts w:ascii="Times New Roman" w:hAnsi="Times New Roman" w:cs="Times New Roman"/>
          <w:sz w:val="24"/>
          <w:szCs w:val="24"/>
        </w:rPr>
        <w:t xml:space="preserve">závisí na věku dětí a na dalších okolnostech </w:t>
      </w:r>
    </w:p>
    <w:p w:rsidR="005A66F4" w:rsidRPr="005A66F4" w:rsidRDefault="005A66F4" w:rsidP="005A66F4">
      <w:pPr>
        <w:pStyle w:val="Odstavecseseznamem"/>
        <w:numPr>
          <w:ilvl w:val="0"/>
          <w:numId w:val="39"/>
        </w:numPr>
        <w:spacing w:line="360" w:lineRule="auto"/>
        <w:jc w:val="both"/>
        <w:rPr>
          <w:rFonts w:ascii="Times New Roman" w:hAnsi="Times New Roman" w:cs="Times New Roman"/>
          <w:sz w:val="24"/>
          <w:szCs w:val="24"/>
        </w:rPr>
      </w:pPr>
      <w:r w:rsidRPr="005A66F4">
        <w:rPr>
          <w:rFonts w:ascii="Times New Roman" w:hAnsi="Times New Roman" w:cs="Times New Roman"/>
          <w:sz w:val="24"/>
          <w:szCs w:val="24"/>
        </w:rPr>
        <w:lastRenderedPageBreak/>
        <w:t>u pokročilé šikany je taktika razantnější a důraznější</w:t>
      </w:r>
    </w:p>
    <w:p w:rsidR="005A66F4" w:rsidRDefault="005A66F4" w:rsidP="005A66F4">
      <w:pPr>
        <w:pStyle w:val="Odstavecseseznamem"/>
        <w:numPr>
          <w:ilvl w:val="0"/>
          <w:numId w:val="39"/>
        </w:numPr>
        <w:spacing w:line="360" w:lineRule="auto"/>
        <w:jc w:val="both"/>
        <w:rPr>
          <w:rFonts w:ascii="Times New Roman" w:hAnsi="Times New Roman" w:cs="Times New Roman"/>
          <w:sz w:val="24"/>
          <w:szCs w:val="24"/>
        </w:rPr>
      </w:pPr>
      <w:r w:rsidRPr="005A66F4">
        <w:rPr>
          <w:rFonts w:ascii="Times New Roman" w:hAnsi="Times New Roman" w:cs="Times New Roman"/>
          <w:sz w:val="24"/>
          <w:szCs w:val="24"/>
        </w:rPr>
        <w:t>metody musejí mít vždy charakter překvapení a skrytosti</w:t>
      </w:r>
    </w:p>
    <w:p w:rsidR="00D2188D" w:rsidRDefault="00D2188D" w:rsidP="00D2188D">
      <w:pPr>
        <w:pStyle w:val="Odstavecseseznamem"/>
        <w:spacing w:line="360" w:lineRule="auto"/>
        <w:ind w:left="786"/>
        <w:jc w:val="both"/>
        <w:rPr>
          <w:rFonts w:ascii="Times New Roman" w:hAnsi="Times New Roman" w:cs="Times New Roman"/>
          <w:sz w:val="24"/>
          <w:szCs w:val="24"/>
        </w:rPr>
      </w:pPr>
    </w:p>
    <w:p w:rsidR="00D2188D" w:rsidRDefault="00D2188D" w:rsidP="00D2188D">
      <w:pPr>
        <w:pStyle w:val="Odstavecseseznamem"/>
        <w:spacing w:line="360" w:lineRule="auto"/>
        <w:ind w:left="786"/>
        <w:jc w:val="both"/>
        <w:rPr>
          <w:rFonts w:ascii="Times New Roman" w:hAnsi="Times New Roman" w:cs="Times New Roman"/>
          <w:sz w:val="24"/>
          <w:szCs w:val="24"/>
        </w:rPr>
      </w:pPr>
    </w:p>
    <w:p w:rsidR="005A66F4" w:rsidRDefault="00D2188D" w:rsidP="005A66F4">
      <w:pPr>
        <w:spacing w:line="360" w:lineRule="auto"/>
        <w:jc w:val="both"/>
        <w:rPr>
          <w:rFonts w:ascii="Times New Roman" w:hAnsi="Times New Roman" w:cs="Times New Roman"/>
          <w:b/>
          <w:sz w:val="24"/>
          <w:szCs w:val="24"/>
          <w:u w:val="single"/>
        </w:rPr>
      </w:pPr>
      <w:r w:rsidRPr="00D2188D">
        <w:rPr>
          <w:rFonts w:ascii="Times New Roman" w:hAnsi="Times New Roman" w:cs="Times New Roman"/>
          <w:b/>
          <w:sz w:val="24"/>
          <w:szCs w:val="24"/>
          <w:u w:val="single"/>
        </w:rPr>
        <w:t>Psychická krize/duševní onemocnění žáka</w:t>
      </w:r>
    </w:p>
    <w:p w:rsidR="00D2188D" w:rsidRPr="00D2188D" w:rsidRDefault="00D2188D" w:rsidP="00D2188D">
      <w:pPr>
        <w:spacing w:line="360" w:lineRule="auto"/>
        <w:jc w:val="both"/>
        <w:rPr>
          <w:rFonts w:ascii="Times New Roman" w:hAnsi="Times New Roman" w:cs="Times New Roman"/>
          <w:sz w:val="24"/>
          <w:szCs w:val="24"/>
        </w:rPr>
      </w:pPr>
      <w:r w:rsidRPr="00D2188D">
        <w:rPr>
          <w:rFonts w:ascii="Times New Roman" w:hAnsi="Times New Roman" w:cs="Times New Roman"/>
          <w:sz w:val="24"/>
          <w:szCs w:val="24"/>
        </w:rPr>
        <w:t>V prevenci v oblasti duševního zdraví platí, stejně jako v jiných oblastech primární prevence, že je třeba</w:t>
      </w:r>
      <w:r>
        <w:rPr>
          <w:rFonts w:ascii="Times New Roman" w:hAnsi="Times New Roman" w:cs="Times New Roman"/>
          <w:sz w:val="24"/>
          <w:szCs w:val="24"/>
        </w:rPr>
        <w:t xml:space="preserve"> </w:t>
      </w:r>
      <w:r w:rsidRPr="00D2188D">
        <w:rPr>
          <w:rFonts w:ascii="Times New Roman" w:hAnsi="Times New Roman" w:cs="Times New Roman"/>
          <w:sz w:val="24"/>
          <w:szCs w:val="24"/>
        </w:rPr>
        <w:t>začít co nejdříve. Následující body tedy cílí jak na děti staršího školního věku a dospívající, tak na děti</w:t>
      </w:r>
      <w:r>
        <w:rPr>
          <w:rFonts w:ascii="Times New Roman" w:hAnsi="Times New Roman" w:cs="Times New Roman"/>
          <w:sz w:val="24"/>
          <w:szCs w:val="24"/>
        </w:rPr>
        <w:t xml:space="preserve"> </w:t>
      </w:r>
      <w:r w:rsidRPr="00D2188D">
        <w:rPr>
          <w:rFonts w:ascii="Times New Roman" w:hAnsi="Times New Roman" w:cs="Times New Roman"/>
          <w:sz w:val="24"/>
          <w:szCs w:val="24"/>
        </w:rPr>
        <w:t>mladšího školního věku a předškoláky.</w:t>
      </w:r>
    </w:p>
    <w:p w:rsidR="00D2188D" w:rsidRDefault="00D2188D" w:rsidP="00D2188D">
      <w:pPr>
        <w:spacing w:line="360" w:lineRule="auto"/>
        <w:jc w:val="both"/>
        <w:rPr>
          <w:rFonts w:ascii="Times New Roman" w:hAnsi="Times New Roman" w:cs="Times New Roman"/>
          <w:sz w:val="24"/>
          <w:szCs w:val="24"/>
        </w:rPr>
      </w:pPr>
      <w:r w:rsidRPr="00D2188D">
        <w:rPr>
          <w:rFonts w:ascii="Times New Roman" w:hAnsi="Times New Roman" w:cs="Times New Roman"/>
          <w:sz w:val="24"/>
          <w:szCs w:val="24"/>
        </w:rPr>
        <w:t>● podporovat přijímání jinakosti a jedinečnosti každého jedince. Působit na zdravé klima třídy,</w:t>
      </w:r>
      <w:r>
        <w:rPr>
          <w:rFonts w:ascii="Times New Roman" w:hAnsi="Times New Roman" w:cs="Times New Roman"/>
          <w:sz w:val="24"/>
          <w:szCs w:val="24"/>
        </w:rPr>
        <w:t xml:space="preserve"> </w:t>
      </w:r>
      <w:r w:rsidRPr="00D2188D">
        <w:rPr>
          <w:rFonts w:ascii="Times New Roman" w:hAnsi="Times New Roman" w:cs="Times New Roman"/>
          <w:sz w:val="24"/>
          <w:szCs w:val="24"/>
        </w:rPr>
        <w:t>podporovat respektující vztahy mezi žáky a otevřenou komunikaci</w:t>
      </w:r>
    </w:p>
    <w:p w:rsidR="00D2188D" w:rsidRPr="00D2188D" w:rsidRDefault="00D2188D" w:rsidP="00D2188D">
      <w:pPr>
        <w:spacing w:line="360" w:lineRule="auto"/>
        <w:jc w:val="both"/>
        <w:rPr>
          <w:rFonts w:ascii="Times New Roman" w:hAnsi="Times New Roman" w:cs="Times New Roman"/>
          <w:sz w:val="24"/>
          <w:szCs w:val="24"/>
        </w:rPr>
      </w:pPr>
      <w:r w:rsidRPr="00D2188D">
        <w:rPr>
          <w:rFonts w:ascii="Times New Roman" w:hAnsi="Times New Roman" w:cs="Times New Roman"/>
          <w:sz w:val="24"/>
          <w:szCs w:val="24"/>
        </w:rPr>
        <w:t>● Posilovat schopnosti dětí a dospívajících zvládat běžné životní situace, které však mohou</w:t>
      </w:r>
      <w:r>
        <w:rPr>
          <w:rFonts w:ascii="Times New Roman" w:hAnsi="Times New Roman" w:cs="Times New Roman"/>
          <w:sz w:val="24"/>
          <w:szCs w:val="24"/>
        </w:rPr>
        <w:t xml:space="preserve"> </w:t>
      </w:r>
      <w:r w:rsidRPr="00D2188D">
        <w:rPr>
          <w:rFonts w:ascii="Times New Roman" w:hAnsi="Times New Roman" w:cs="Times New Roman"/>
          <w:sz w:val="24"/>
          <w:szCs w:val="24"/>
        </w:rPr>
        <w:t>způsobit přirozenou psychickou zátěž (řešení konfliktu, komunikační dovednosti, zvládání stresu</w:t>
      </w:r>
      <w:r>
        <w:rPr>
          <w:rFonts w:ascii="Times New Roman" w:hAnsi="Times New Roman" w:cs="Times New Roman"/>
          <w:sz w:val="24"/>
          <w:szCs w:val="24"/>
        </w:rPr>
        <w:t xml:space="preserve"> </w:t>
      </w:r>
      <w:r w:rsidRPr="00D2188D">
        <w:rPr>
          <w:rFonts w:ascii="Times New Roman" w:hAnsi="Times New Roman" w:cs="Times New Roman"/>
          <w:sz w:val="24"/>
          <w:szCs w:val="24"/>
        </w:rPr>
        <w:t>apod.),</w:t>
      </w:r>
    </w:p>
    <w:p w:rsidR="00D2188D" w:rsidRPr="00D2188D" w:rsidRDefault="00D2188D" w:rsidP="00D2188D">
      <w:pPr>
        <w:spacing w:line="360" w:lineRule="auto"/>
        <w:jc w:val="both"/>
        <w:rPr>
          <w:rFonts w:ascii="Times New Roman" w:hAnsi="Times New Roman" w:cs="Times New Roman"/>
          <w:sz w:val="24"/>
          <w:szCs w:val="24"/>
        </w:rPr>
      </w:pPr>
      <w:r w:rsidRPr="00D2188D">
        <w:rPr>
          <w:rFonts w:ascii="Times New Roman" w:hAnsi="Times New Roman" w:cs="Times New Roman"/>
          <w:sz w:val="24"/>
          <w:szCs w:val="24"/>
        </w:rPr>
        <w:t>● podporovat uvědomování si spojitostí fyzického a duševního zdraví,</w:t>
      </w:r>
    </w:p>
    <w:p w:rsidR="00D2188D" w:rsidRPr="00D2188D" w:rsidRDefault="00D2188D" w:rsidP="00D2188D">
      <w:pPr>
        <w:spacing w:line="360" w:lineRule="auto"/>
        <w:jc w:val="both"/>
        <w:rPr>
          <w:rFonts w:ascii="Times New Roman" w:hAnsi="Times New Roman" w:cs="Times New Roman"/>
          <w:sz w:val="24"/>
          <w:szCs w:val="24"/>
        </w:rPr>
      </w:pPr>
      <w:r w:rsidRPr="00D2188D">
        <w:rPr>
          <w:rFonts w:ascii="Times New Roman" w:hAnsi="Times New Roman" w:cs="Times New Roman"/>
          <w:sz w:val="24"/>
          <w:szCs w:val="24"/>
        </w:rPr>
        <w:t>● stavět péči o duševní a fyzické zdraví na stejnou úroveň,</w:t>
      </w:r>
    </w:p>
    <w:p w:rsidR="00D2188D" w:rsidRPr="00D2188D" w:rsidRDefault="00D2188D" w:rsidP="00D2188D">
      <w:pPr>
        <w:spacing w:line="360" w:lineRule="auto"/>
        <w:jc w:val="both"/>
        <w:rPr>
          <w:rFonts w:ascii="Times New Roman" w:hAnsi="Times New Roman" w:cs="Times New Roman"/>
          <w:sz w:val="24"/>
          <w:szCs w:val="24"/>
        </w:rPr>
      </w:pPr>
      <w:r w:rsidRPr="00D2188D">
        <w:rPr>
          <w:rFonts w:ascii="Times New Roman" w:hAnsi="Times New Roman" w:cs="Times New Roman"/>
          <w:sz w:val="24"/>
          <w:szCs w:val="24"/>
        </w:rPr>
        <w:t>● podporovat schopnost rozeznávat a pojmenovávat vlastní emoce a psychické stavy, naučit se</w:t>
      </w:r>
      <w:r>
        <w:rPr>
          <w:rFonts w:ascii="Times New Roman" w:hAnsi="Times New Roman" w:cs="Times New Roman"/>
          <w:sz w:val="24"/>
          <w:szCs w:val="24"/>
        </w:rPr>
        <w:t xml:space="preserve"> </w:t>
      </w:r>
      <w:r w:rsidRPr="00D2188D">
        <w:rPr>
          <w:rFonts w:ascii="Times New Roman" w:hAnsi="Times New Roman" w:cs="Times New Roman"/>
          <w:sz w:val="24"/>
          <w:szCs w:val="24"/>
        </w:rPr>
        <w:t>efektivním způsobům jejich zvládání, nabídnout alternativy k zacházení s náročnými životními</w:t>
      </w:r>
    </w:p>
    <w:p w:rsidR="00D2188D" w:rsidRDefault="00D2188D" w:rsidP="00D2188D">
      <w:pPr>
        <w:spacing w:line="360" w:lineRule="auto"/>
        <w:jc w:val="both"/>
        <w:rPr>
          <w:rFonts w:ascii="Times New Roman" w:hAnsi="Times New Roman" w:cs="Times New Roman"/>
          <w:sz w:val="24"/>
          <w:szCs w:val="24"/>
        </w:rPr>
      </w:pPr>
      <w:r>
        <w:rPr>
          <w:rFonts w:ascii="Times New Roman" w:hAnsi="Times New Roman" w:cs="Times New Roman"/>
          <w:sz w:val="24"/>
          <w:szCs w:val="24"/>
        </w:rPr>
        <w:t>Situacemi.</w:t>
      </w:r>
    </w:p>
    <w:p w:rsidR="00D2188D" w:rsidRPr="00D2188D" w:rsidRDefault="00D2188D" w:rsidP="00D2188D">
      <w:pPr>
        <w:spacing w:line="360" w:lineRule="auto"/>
        <w:jc w:val="both"/>
        <w:rPr>
          <w:rFonts w:ascii="Times New Roman" w:hAnsi="Times New Roman" w:cs="Times New Roman"/>
          <w:sz w:val="24"/>
          <w:szCs w:val="24"/>
        </w:rPr>
      </w:pPr>
      <w:r w:rsidRPr="00D2188D">
        <w:rPr>
          <w:rFonts w:ascii="Times New Roman" w:hAnsi="Times New Roman" w:cs="Times New Roman"/>
          <w:sz w:val="24"/>
          <w:szCs w:val="24"/>
        </w:rPr>
        <w:t>● zaměřovat se na rozpoznávání vlastních silných stránek a posilovat jejich rozvoj,</w:t>
      </w:r>
    </w:p>
    <w:p w:rsidR="00D2188D" w:rsidRPr="00D2188D" w:rsidRDefault="00D2188D" w:rsidP="00D2188D">
      <w:pPr>
        <w:spacing w:line="360" w:lineRule="auto"/>
        <w:jc w:val="both"/>
        <w:rPr>
          <w:rFonts w:ascii="Times New Roman" w:hAnsi="Times New Roman" w:cs="Times New Roman"/>
          <w:sz w:val="24"/>
          <w:szCs w:val="24"/>
        </w:rPr>
      </w:pPr>
      <w:r w:rsidRPr="00D2188D">
        <w:rPr>
          <w:rFonts w:ascii="Times New Roman" w:hAnsi="Times New Roman" w:cs="Times New Roman"/>
          <w:sz w:val="24"/>
          <w:szCs w:val="24"/>
        </w:rPr>
        <w:t>● podporovat schopnost říkat si o pomoc, oslovovat druhé a umění účastnit se společných aktivit</w:t>
      </w:r>
      <w:r>
        <w:rPr>
          <w:rFonts w:ascii="Times New Roman" w:hAnsi="Times New Roman" w:cs="Times New Roman"/>
          <w:sz w:val="24"/>
          <w:szCs w:val="24"/>
        </w:rPr>
        <w:t xml:space="preserve"> </w:t>
      </w:r>
      <w:r w:rsidRPr="00D2188D">
        <w:rPr>
          <w:rFonts w:ascii="Times New Roman" w:hAnsi="Times New Roman" w:cs="Times New Roman"/>
          <w:sz w:val="24"/>
          <w:szCs w:val="24"/>
        </w:rPr>
        <w:t>s nimi tak, aby byla naplněna potřeba sounáležitosti a smysluplnosti,</w:t>
      </w:r>
    </w:p>
    <w:p w:rsidR="00D2188D" w:rsidRPr="00D2188D" w:rsidRDefault="00D2188D" w:rsidP="00D2188D">
      <w:pPr>
        <w:spacing w:line="360" w:lineRule="auto"/>
        <w:jc w:val="both"/>
        <w:rPr>
          <w:rFonts w:ascii="Times New Roman" w:hAnsi="Times New Roman" w:cs="Times New Roman"/>
          <w:sz w:val="24"/>
          <w:szCs w:val="24"/>
        </w:rPr>
      </w:pPr>
      <w:r w:rsidRPr="00D2188D">
        <w:rPr>
          <w:rFonts w:ascii="Times New Roman" w:hAnsi="Times New Roman" w:cs="Times New Roman"/>
          <w:sz w:val="24"/>
          <w:szCs w:val="24"/>
        </w:rPr>
        <w:t xml:space="preserve">● přispívat k </w:t>
      </w:r>
      <w:proofErr w:type="spellStart"/>
      <w:r w:rsidRPr="00D2188D">
        <w:rPr>
          <w:rFonts w:ascii="Times New Roman" w:hAnsi="Times New Roman" w:cs="Times New Roman"/>
          <w:sz w:val="24"/>
          <w:szCs w:val="24"/>
        </w:rPr>
        <w:t>destigmatizaci</w:t>
      </w:r>
      <w:proofErr w:type="spellEnd"/>
      <w:r w:rsidRPr="00D2188D">
        <w:rPr>
          <w:rFonts w:ascii="Times New Roman" w:hAnsi="Times New Roman" w:cs="Times New Roman"/>
          <w:sz w:val="24"/>
          <w:szCs w:val="24"/>
        </w:rPr>
        <w:t xml:space="preserve"> osob se zkušeností s duševním onemocněním,</w:t>
      </w:r>
    </w:p>
    <w:p w:rsidR="00D2188D" w:rsidRPr="00D2188D" w:rsidRDefault="00D2188D" w:rsidP="00D2188D">
      <w:pPr>
        <w:spacing w:line="360" w:lineRule="auto"/>
        <w:jc w:val="both"/>
        <w:rPr>
          <w:rFonts w:ascii="Times New Roman" w:hAnsi="Times New Roman" w:cs="Times New Roman"/>
          <w:sz w:val="24"/>
          <w:szCs w:val="24"/>
        </w:rPr>
      </w:pPr>
      <w:r w:rsidRPr="00D2188D">
        <w:rPr>
          <w:rFonts w:ascii="Times New Roman" w:hAnsi="Times New Roman" w:cs="Times New Roman"/>
          <w:sz w:val="24"/>
          <w:szCs w:val="24"/>
        </w:rPr>
        <w:t>● podporovat téma duševní hygieny jak u žáků, tak pedagogických pracovníků, jako nezbytnou</w:t>
      </w:r>
    </w:p>
    <w:p w:rsidR="00D2188D" w:rsidRPr="00D2188D" w:rsidRDefault="00D2188D" w:rsidP="00D2188D">
      <w:pPr>
        <w:spacing w:line="360" w:lineRule="auto"/>
        <w:jc w:val="both"/>
        <w:rPr>
          <w:rFonts w:ascii="Times New Roman" w:hAnsi="Times New Roman" w:cs="Times New Roman"/>
          <w:sz w:val="24"/>
          <w:szCs w:val="24"/>
        </w:rPr>
      </w:pPr>
      <w:r w:rsidRPr="00D2188D">
        <w:rPr>
          <w:rFonts w:ascii="Times New Roman" w:hAnsi="Times New Roman" w:cs="Times New Roman"/>
          <w:sz w:val="24"/>
          <w:szCs w:val="24"/>
        </w:rPr>
        <w:t>součást péče o své zdraví,</w:t>
      </w:r>
    </w:p>
    <w:p w:rsidR="00D2188D" w:rsidRPr="00D2188D" w:rsidRDefault="00D2188D" w:rsidP="00D2188D">
      <w:pPr>
        <w:spacing w:line="360" w:lineRule="auto"/>
        <w:jc w:val="both"/>
        <w:rPr>
          <w:rFonts w:ascii="Times New Roman" w:hAnsi="Times New Roman" w:cs="Times New Roman"/>
          <w:sz w:val="24"/>
          <w:szCs w:val="24"/>
        </w:rPr>
      </w:pPr>
      <w:r w:rsidRPr="00D2188D">
        <w:rPr>
          <w:rFonts w:ascii="Times New Roman" w:hAnsi="Times New Roman" w:cs="Times New Roman"/>
          <w:sz w:val="24"/>
          <w:szCs w:val="24"/>
        </w:rPr>
        <w:t>● zavést a přijmout intervizi, supervizi a kontinuální vzdělávání pedagogů jako pravidelné</w:t>
      </w:r>
      <w:r>
        <w:rPr>
          <w:rFonts w:ascii="Times New Roman" w:hAnsi="Times New Roman" w:cs="Times New Roman"/>
          <w:sz w:val="24"/>
          <w:szCs w:val="24"/>
        </w:rPr>
        <w:t xml:space="preserve"> </w:t>
      </w:r>
      <w:bookmarkStart w:id="0" w:name="_GoBack"/>
      <w:bookmarkEnd w:id="0"/>
      <w:r w:rsidRPr="00D2188D">
        <w:rPr>
          <w:rFonts w:ascii="Times New Roman" w:hAnsi="Times New Roman" w:cs="Times New Roman"/>
          <w:sz w:val="24"/>
          <w:szCs w:val="24"/>
        </w:rPr>
        <w:t>a standardní metody podpory pedagogických pracovníků</w:t>
      </w:r>
    </w:p>
    <w:p w:rsidR="00DA4ED4" w:rsidRDefault="00DA4ED4" w:rsidP="00DA4ED4">
      <w:pPr>
        <w:pStyle w:val="Odstavecseseznamem"/>
        <w:numPr>
          <w:ilvl w:val="0"/>
          <w:numId w:val="3"/>
        </w:numPr>
        <w:spacing w:line="360" w:lineRule="auto"/>
        <w:jc w:val="both"/>
        <w:rPr>
          <w:rFonts w:ascii="Times New Roman" w:hAnsi="Times New Roman" w:cs="Times New Roman"/>
          <w:b/>
          <w:sz w:val="24"/>
          <w:szCs w:val="24"/>
        </w:rPr>
      </w:pPr>
      <w:r w:rsidRPr="00DA4ED4">
        <w:rPr>
          <w:rFonts w:ascii="Times New Roman" w:hAnsi="Times New Roman" w:cs="Times New Roman"/>
          <w:b/>
          <w:sz w:val="24"/>
          <w:szCs w:val="24"/>
        </w:rPr>
        <w:lastRenderedPageBreak/>
        <w:t>Seznam a adresář zařízení zabývajících se prevencí rizikového chování v</w:t>
      </w:r>
      <w:r w:rsidR="00897582">
        <w:rPr>
          <w:rFonts w:ascii="Times New Roman" w:hAnsi="Times New Roman" w:cs="Times New Roman"/>
          <w:b/>
          <w:sz w:val="24"/>
          <w:szCs w:val="24"/>
        </w:rPr>
        <w:t> </w:t>
      </w:r>
      <w:r w:rsidRPr="00DA4ED4">
        <w:rPr>
          <w:rFonts w:ascii="Times New Roman" w:hAnsi="Times New Roman" w:cs="Times New Roman"/>
          <w:b/>
          <w:sz w:val="24"/>
          <w:szCs w:val="24"/>
        </w:rPr>
        <w:t>regionu</w:t>
      </w:r>
    </w:p>
    <w:p w:rsidR="00897582" w:rsidRPr="00DA4ED4" w:rsidRDefault="00897582" w:rsidP="00897582">
      <w:pPr>
        <w:pStyle w:val="Odstavecseseznamem"/>
        <w:spacing w:line="360" w:lineRule="auto"/>
        <w:jc w:val="both"/>
        <w:rPr>
          <w:rFonts w:ascii="Times New Roman" w:hAnsi="Times New Roman" w:cs="Times New Roman"/>
          <w:b/>
          <w:sz w:val="24"/>
          <w:szCs w:val="24"/>
        </w:rPr>
      </w:pPr>
    </w:p>
    <w:p w:rsidR="005A66F4" w:rsidRPr="005A66F4" w:rsidRDefault="00DA4ED4" w:rsidP="005A66F4">
      <w:pPr>
        <w:pStyle w:val="Odstavecseseznamem"/>
        <w:numPr>
          <w:ilvl w:val="0"/>
          <w:numId w:val="42"/>
        </w:numPr>
        <w:spacing w:line="360" w:lineRule="auto"/>
        <w:jc w:val="both"/>
        <w:rPr>
          <w:rFonts w:ascii="Times New Roman" w:hAnsi="Times New Roman" w:cs="Times New Roman"/>
          <w:b/>
          <w:sz w:val="24"/>
          <w:szCs w:val="24"/>
        </w:rPr>
      </w:pPr>
      <w:proofErr w:type="spellStart"/>
      <w:r w:rsidRPr="005A66F4">
        <w:rPr>
          <w:rFonts w:ascii="Times New Roman" w:hAnsi="Times New Roman" w:cs="Times New Roman"/>
          <w:sz w:val="24"/>
          <w:szCs w:val="24"/>
        </w:rPr>
        <w:t>Pedagogicko</w:t>
      </w:r>
      <w:proofErr w:type="spellEnd"/>
      <w:r w:rsidRPr="005A66F4">
        <w:rPr>
          <w:rFonts w:ascii="Times New Roman" w:hAnsi="Times New Roman" w:cs="Times New Roman"/>
          <w:sz w:val="24"/>
          <w:szCs w:val="24"/>
        </w:rPr>
        <w:t xml:space="preserve"> psychologická poradna, </w:t>
      </w:r>
      <w:proofErr w:type="spellStart"/>
      <w:r w:rsidRPr="005A66F4">
        <w:rPr>
          <w:rFonts w:ascii="Times New Roman" w:hAnsi="Times New Roman" w:cs="Times New Roman"/>
          <w:sz w:val="24"/>
          <w:szCs w:val="24"/>
        </w:rPr>
        <w:t>Frant</w:t>
      </w:r>
      <w:proofErr w:type="spellEnd"/>
      <w:r w:rsidRPr="005A66F4">
        <w:rPr>
          <w:rFonts w:ascii="Times New Roman" w:hAnsi="Times New Roman" w:cs="Times New Roman"/>
          <w:sz w:val="24"/>
          <w:szCs w:val="24"/>
        </w:rPr>
        <w:t xml:space="preserve">. </w:t>
      </w:r>
      <w:proofErr w:type="spellStart"/>
      <w:r w:rsidRPr="005A66F4">
        <w:rPr>
          <w:rFonts w:ascii="Times New Roman" w:hAnsi="Times New Roman" w:cs="Times New Roman"/>
          <w:sz w:val="24"/>
          <w:szCs w:val="24"/>
        </w:rPr>
        <w:t>Diepolta</w:t>
      </w:r>
      <w:proofErr w:type="spellEnd"/>
      <w:r w:rsidRPr="005A66F4">
        <w:rPr>
          <w:rFonts w:ascii="Times New Roman" w:hAnsi="Times New Roman" w:cs="Times New Roman"/>
          <w:sz w:val="24"/>
          <w:szCs w:val="24"/>
        </w:rPr>
        <w:t xml:space="preserve"> 1576, 269 01 Rakovník </w:t>
      </w:r>
    </w:p>
    <w:p w:rsidR="005A66F4" w:rsidRPr="005A66F4" w:rsidRDefault="00DA4ED4" w:rsidP="005A66F4">
      <w:pPr>
        <w:pStyle w:val="Odstavecseseznamem"/>
        <w:numPr>
          <w:ilvl w:val="0"/>
          <w:numId w:val="42"/>
        </w:numPr>
        <w:spacing w:line="360" w:lineRule="auto"/>
        <w:jc w:val="both"/>
        <w:rPr>
          <w:rFonts w:ascii="Times New Roman" w:hAnsi="Times New Roman" w:cs="Times New Roman"/>
          <w:b/>
          <w:sz w:val="24"/>
          <w:szCs w:val="24"/>
        </w:rPr>
      </w:pPr>
      <w:r w:rsidRPr="005A66F4">
        <w:rPr>
          <w:rFonts w:ascii="Times New Roman" w:hAnsi="Times New Roman" w:cs="Times New Roman"/>
          <w:sz w:val="24"/>
          <w:szCs w:val="24"/>
        </w:rPr>
        <w:t xml:space="preserve"> Odbor sociálně-právní ochrany dětí a sociální prevence, Na Sekyře 166/2, Rakovník</w:t>
      </w:r>
    </w:p>
    <w:p w:rsidR="005A66F4" w:rsidRPr="005A66F4" w:rsidRDefault="00DA4ED4" w:rsidP="005A66F4">
      <w:pPr>
        <w:pStyle w:val="Odstavecseseznamem"/>
        <w:numPr>
          <w:ilvl w:val="0"/>
          <w:numId w:val="42"/>
        </w:numPr>
        <w:spacing w:line="360" w:lineRule="auto"/>
        <w:jc w:val="both"/>
        <w:rPr>
          <w:rFonts w:ascii="Times New Roman" w:hAnsi="Times New Roman" w:cs="Times New Roman"/>
          <w:b/>
          <w:sz w:val="24"/>
          <w:szCs w:val="24"/>
        </w:rPr>
      </w:pPr>
      <w:r w:rsidRPr="005A66F4">
        <w:rPr>
          <w:rFonts w:ascii="Times New Roman" w:hAnsi="Times New Roman" w:cs="Times New Roman"/>
          <w:sz w:val="24"/>
          <w:szCs w:val="24"/>
        </w:rPr>
        <w:t>Městská policie, Husovo náměstí 27, 269 01, Rakovní</w:t>
      </w:r>
      <w:r w:rsidR="005A66F4">
        <w:rPr>
          <w:rFonts w:ascii="Times New Roman" w:hAnsi="Times New Roman" w:cs="Times New Roman"/>
          <w:sz w:val="24"/>
          <w:szCs w:val="24"/>
        </w:rPr>
        <w:t>k</w:t>
      </w:r>
    </w:p>
    <w:p w:rsidR="005A66F4" w:rsidRPr="005A66F4" w:rsidRDefault="00DA4ED4" w:rsidP="005A66F4">
      <w:pPr>
        <w:pStyle w:val="Odstavecseseznamem"/>
        <w:numPr>
          <w:ilvl w:val="0"/>
          <w:numId w:val="42"/>
        </w:numPr>
        <w:spacing w:line="360" w:lineRule="auto"/>
        <w:jc w:val="both"/>
        <w:rPr>
          <w:rFonts w:ascii="Times New Roman" w:hAnsi="Times New Roman" w:cs="Times New Roman"/>
          <w:b/>
          <w:sz w:val="24"/>
          <w:szCs w:val="24"/>
        </w:rPr>
      </w:pPr>
      <w:r w:rsidRPr="005A66F4">
        <w:rPr>
          <w:rFonts w:ascii="Times New Roman" w:hAnsi="Times New Roman" w:cs="Times New Roman"/>
          <w:sz w:val="24"/>
          <w:szCs w:val="24"/>
        </w:rPr>
        <w:t>Úřad práce, nábř. T. G. Masaryka 2473, 269 01, Rakovník</w:t>
      </w:r>
    </w:p>
    <w:p w:rsidR="005A66F4" w:rsidRPr="005A66F4" w:rsidRDefault="00DA4ED4" w:rsidP="005A66F4">
      <w:pPr>
        <w:pStyle w:val="Odstavecseseznamem"/>
        <w:numPr>
          <w:ilvl w:val="0"/>
          <w:numId w:val="42"/>
        </w:numPr>
        <w:spacing w:line="360" w:lineRule="auto"/>
        <w:jc w:val="both"/>
        <w:rPr>
          <w:rFonts w:ascii="Times New Roman" w:hAnsi="Times New Roman" w:cs="Times New Roman"/>
          <w:b/>
          <w:sz w:val="24"/>
          <w:szCs w:val="24"/>
        </w:rPr>
      </w:pPr>
      <w:r w:rsidRPr="005A66F4">
        <w:rPr>
          <w:rFonts w:ascii="Times New Roman" w:hAnsi="Times New Roman" w:cs="Times New Roman"/>
          <w:sz w:val="24"/>
          <w:szCs w:val="24"/>
        </w:rPr>
        <w:t xml:space="preserve"> Středisko výchovné péče Slaný, Tomanova 1361, 274 01 Slaný</w:t>
      </w:r>
    </w:p>
    <w:p w:rsidR="00DA4ED4" w:rsidRPr="005A66F4" w:rsidRDefault="00DA4ED4" w:rsidP="005A66F4">
      <w:pPr>
        <w:pStyle w:val="Odstavecseseznamem"/>
        <w:numPr>
          <w:ilvl w:val="0"/>
          <w:numId w:val="42"/>
        </w:numPr>
        <w:spacing w:line="360" w:lineRule="auto"/>
        <w:jc w:val="both"/>
        <w:rPr>
          <w:rFonts w:ascii="Times New Roman" w:hAnsi="Times New Roman" w:cs="Times New Roman"/>
          <w:b/>
          <w:sz w:val="24"/>
          <w:szCs w:val="24"/>
        </w:rPr>
      </w:pPr>
      <w:r w:rsidRPr="005A66F4">
        <w:rPr>
          <w:rFonts w:ascii="Times New Roman" w:hAnsi="Times New Roman" w:cs="Times New Roman"/>
          <w:sz w:val="24"/>
          <w:szCs w:val="24"/>
        </w:rPr>
        <w:t>Policie ČR, Husovo náměstí 116, 269 33 Rakovní</w:t>
      </w:r>
      <w:r w:rsidR="005A66F4">
        <w:rPr>
          <w:rFonts w:ascii="Times New Roman" w:hAnsi="Times New Roman" w:cs="Times New Roman"/>
          <w:sz w:val="24"/>
          <w:szCs w:val="24"/>
        </w:rPr>
        <w:t>k</w:t>
      </w:r>
    </w:p>
    <w:sectPr w:rsidR="00DA4ED4" w:rsidRPr="005A66F4" w:rsidSect="002B54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08DE"/>
    <w:multiLevelType w:val="hybridMultilevel"/>
    <w:tmpl w:val="C02E41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23856F4"/>
    <w:multiLevelType w:val="hybridMultilevel"/>
    <w:tmpl w:val="37C8465A"/>
    <w:lvl w:ilvl="0" w:tplc="04050001">
      <w:start w:val="1"/>
      <w:numFmt w:val="bullet"/>
      <w:lvlText w:val=""/>
      <w:lvlJc w:val="left"/>
      <w:pPr>
        <w:ind w:left="770" w:hanging="360"/>
      </w:pPr>
      <w:rPr>
        <w:rFonts w:ascii="Symbol" w:hAnsi="Symbol"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2" w15:restartNumberingAfterBreak="0">
    <w:nsid w:val="08304E16"/>
    <w:multiLevelType w:val="hybridMultilevel"/>
    <w:tmpl w:val="DA8CDA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B920755"/>
    <w:multiLevelType w:val="hybridMultilevel"/>
    <w:tmpl w:val="2D0A59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53B2E95"/>
    <w:multiLevelType w:val="hybridMultilevel"/>
    <w:tmpl w:val="A0B6E9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7402873"/>
    <w:multiLevelType w:val="hybridMultilevel"/>
    <w:tmpl w:val="D2E40D12"/>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6" w15:restartNumberingAfterBreak="0">
    <w:nsid w:val="17803875"/>
    <w:multiLevelType w:val="hybridMultilevel"/>
    <w:tmpl w:val="2A80D1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79E3048"/>
    <w:multiLevelType w:val="hybridMultilevel"/>
    <w:tmpl w:val="653412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8CD3410"/>
    <w:multiLevelType w:val="hybridMultilevel"/>
    <w:tmpl w:val="47FE5C66"/>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9" w15:restartNumberingAfterBreak="0">
    <w:nsid w:val="2675086E"/>
    <w:multiLevelType w:val="hybridMultilevel"/>
    <w:tmpl w:val="BE844EC4"/>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0" w15:restartNumberingAfterBreak="0">
    <w:nsid w:val="27B57854"/>
    <w:multiLevelType w:val="hybridMultilevel"/>
    <w:tmpl w:val="0FA6B1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8D06414"/>
    <w:multiLevelType w:val="hybridMultilevel"/>
    <w:tmpl w:val="5F4689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C0037F9"/>
    <w:multiLevelType w:val="hybridMultilevel"/>
    <w:tmpl w:val="60D098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C377A6D"/>
    <w:multiLevelType w:val="hybridMultilevel"/>
    <w:tmpl w:val="F5F6A45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2DB11895"/>
    <w:multiLevelType w:val="hybridMultilevel"/>
    <w:tmpl w:val="9FF87FC0"/>
    <w:lvl w:ilvl="0" w:tplc="78305404">
      <w:start w:val="1"/>
      <w:numFmt w:val="lowerLetter"/>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5" w15:restartNumberingAfterBreak="0">
    <w:nsid w:val="2F673D87"/>
    <w:multiLevelType w:val="hybridMultilevel"/>
    <w:tmpl w:val="5CC213D8"/>
    <w:lvl w:ilvl="0" w:tplc="04050001">
      <w:start w:val="1"/>
      <w:numFmt w:val="bullet"/>
      <w:lvlText w:val=""/>
      <w:lvlJc w:val="left"/>
      <w:pPr>
        <w:ind w:left="770" w:hanging="360"/>
      </w:pPr>
      <w:rPr>
        <w:rFonts w:ascii="Symbol" w:hAnsi="Symbol"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16" w15:restartNumberingAfterBreak="0">
    <w:nsid w:val="31D61558"/>
    <w:multiLevelType w:val="hybridMultilevel"/>
    <w:tmpl w:val="AB2EA91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2C6260D"/>
    <w:multiLevelType w:val="hybridMultilevel"/>
    <w:tmpl w:val="F9C0BD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98609C3"/>
    <w:multiLevelType w:val="hybridMultilevel"/>
    <w:tmpl w:val="3AC4E88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15:restartNumberingAfterBreak="0">
    <w:nsid w:val="3BBD782B"/>
    <w:multiLevelType w:val="hybridMultilevel"/>
    <w:tmpl w:val="B454AD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DE66254"/>
    <w:multiLevelType w:val="hybridMultilevel"/>
    <w:tmpl w:val="DCC61B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1FD54A3"/>
    <w:multiLevelType w:val="hybridMultilevel"/>
    <w:tmpl w:val="9CBC5B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A2650A3"/>
    <w:multiLevelType w:val="hybridMultilevel"/>
    <w:tmpl w:val="24AE78C0"/>
    <w:lvl w:ilvl="0" w:tplc="04050001">
      <w:start w:val="1"/>
      <w:numFmt w:val="bullet"/>
      <w:lvlText w:val=""/>
      <w:lvlJc w:val="left"/>
      <w:pPr>
        <w:ind w:left="770" w:hanging="360"/>
      </w:pPr>
      <w:rPr>
        <w:rFonts w:ascii="Symbol" w:hAnsi="Symbol"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23" w15:restartNumberingAfterBreak="0">
    <w:nsid w:val="4B484339"/>
    <w:multiLevelType w:val="hybridMultilevel"/>
    <w:tmpl w:val="E9E0B9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D602628"/>
    <w:multiLevelType w:val="hybridMultilevel"/>
    <w:tmpl w:val="8A0C5E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15D2E12"/>
    <w:multiLevelType w:val="hybridMultilevel"/>
    <w:tmpl w:val="3B6035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1706C5B"/>
    <w:multiLevelType w:val="hybridMultilevel"/>
    <w:tmpl w:val="47529A88"/>
    <w:lvl w:ilvl="0" w:tplc="ED44F86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1741D98"/>
    <w:multiLevelType w:val="hybridMultilevel"/>
    <w:tmpl w:val="29726D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2EF6B83"/>
    <w:multiLevelType w:val="hybridMultilevel"/>
    <w:tmpl w:val="964C57AA"/>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9" w15:restartNumberingAfterBreak="0">
    <w:nsid w:val="5A1D5C46"/>
    <w:multiLevelType w:val="hybridMultilevel"/>
    <w:tmpl w:val="595EFC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B6218DC"/>
    <w:multiLevelType w:val="hybridMultilevel"/>
    <w:tmpl w:val="38021A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C805EA4"/>
    <w:multiLevelType w:val="hybridMultilevel"/>
    <w:tmpl w:val="769E129C"/>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2" w15:restartNumberingAfterBreak="0">
    <w:nsid w:val="5D734372"/>
    <w:multiLevelType w:val="hybridMultilevel"/>
    <w:tmpl w:val="02B2AE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E9C41A7"/>
    <w:multiLevelType w:val="hybridMultilevel"/>
    <w:tmpl w:val="A6C2F8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0EB4F7B"/>
    <w:multiLevelType w:val="hybridMultilevel"/>
    <w:tmpl w:val="3D1228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39D57CE"/>
    <w:multiLevelType w:val="hybridMultilevel"/>
    <w:tmpl w:val="7E726534"/>
    <w:lvl w:ilvl="0" w:tplc="04050001">
      <w:start w:val="1"/>
      <w:numFmt w:val="bullet"/>
      <w:lvlText w:val=""/>
      <w:lvlJc w:val="left"/>
      <w:pPr>
        <w:ind w:left="770" w:hanging="360"/>
      </w:pPr>
      <w:rPr>
        <w:rFonts w:ascii="Symbol" w:hAnsi="Symbol"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36" w15:restartNumberingAfterBreak="0">
    <w:nsid w:val="6B5B3ECD"/>
    <w:multiLevelType w:val="hybridMultilevel"/>
    <w:tmpl w:val="E78ED9A2"/>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7" w15:restartNumberingAfterBreak="0">
    <w:nsid w:val="6BB3093A"/>
    <w:multiLevelType w:val="hybridMultilevel"/>
    <w:tmpl w:val="48622A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FFB2F98"/>
    <w:multiLevelType w:val="hybridMultilevel"/>
    <w:tmpl w:val="1E5040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6C81F73"/>
    <w:multiLevelType w:val="hybridMultilevel"/>
    <w:tmpl w:val="5B9E13D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0" w15:restartNumberingAfterBreak="0">
    <w:nsid w:val="77F54731"/>
    <w:multiLevelType w:val="hybridMultilevel"/>
    <w:tmpl w:val="D6AE80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A880F3F"/>
    <w:multiLevelType w:val="hybridMultilevel"/>
    <w:tmpl w:val="CF7C5726"/>
    <w:lvl w:ilvl="0" w:tplc="A1D0188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9"/>
  </w:num>
  <w:num w:numId="2">
    <w:abstractNumId w:val="26"/>
  </w:num>
  <w:num w:numId="3">
    <w:abstractNumId w:val="41"/>
  </w:num>
  <w:num w:numId="4">
    <w:abstractNumId w:val="12"/>
  </w:num>
  <w:num w:numId="5">
    <w:abstractNumId w:val="2"/>
  </w:num>
  <w:num w:numId="6">
    <w:abstractNumId w:val="36"/>
  </w:num>
  <w:num w:numId="7">
    <w:abstractNumId w:val="25"/>
  </w:num>
  <w:num w:numId="8">
    <w:abstractNumId w:val="24"/>
  </w:num>
  <w:num w:numId="9">
    <w:abstractNumId w:val="29"/>
  </w:num>
  <w:num w:numId="10">
    <w:abstractNumId w:val="27"/>
  </w:num>
  <w:num w:numId="11">
    <w:abstractNumId w:val="35"/>
  </w:num>
  <w:num w:numId="12">
    <w:abstractNumId w:val="9"/>
  </w:num>
  <w:num w:numId="13">
    <w:abstractNumId w:val="5"/>
  </w:num>
  <w:num w:numId="14">
    <w:abstractNumId w:val="3"/>
  </w:num>
  <w:num w:numId="15">
    <w:abstractNumId w:val="34"/>
  </w:num>
  <w:num w:numId="16">
    <w:abstractNumId w:val="21"/>
  </w:num>
  <w:num w:numId="17">
    <w:abstractNumId w:val="7"/>
  </w:num>
  <w:num w:numId="18">
    <w:abstractNumId w:val="8"/>
  </w:num>
  <w:num w:numId="19">
    <w:abstractNumId w:val="14"/>
  </w:num>
  <w:num w:numId="20">
    <w:abstractNumId w:val="22"/>
  </w:num>
  <w:num w:numId="21">
    <w:abstractNumId w:val="23"/>
  </w:num>
  <w:num w:numId="22">
    <w:abstractNumId w:val="30"/>
  </w:num>
  <w:num w:numId="23">
    <w:abstractNumId w:val="4"/>
  </w:num>
  <w:num w:numId="24">
    <w:abstractNumId w:val="32"/>
  </w:num>
  <w:num w:numId="25">
    <w:abstractNumId w:val="16"/>
  </w:num>
  <w:num w:numId="26">
    <w:abstractNumId w:val="37"/>
  </w:num>
  <w:num w:numId="27">
    <w:abstractNumId w:val="33"/>
  </w:num>
  <w:num w:numId="28">
    <w:abstractNumId w:val="1"/>
  </w:num>
  <w:num w:numId="29">
    <w:abstractNumId w:val="17"/>
  </w:num>
  <w:num w:numId="30">
    <w:abstractNumId w:val="10"/>
  </w:num>
  <w:num w:numId="31">
    <w:abstractNumId w:val="38"/>
  </w:num>
  <w:num w:numId="32">
    <w:abstractNumId w:val="15"/>
  </w:num>
  <w:num w:numId="33">
    <w:abstractNumId w:val="6"/>
  </w:num>
  <w:num w:numId="34">
    <w:abstractNumId w:val="11"/>
  </w:num>
  <w:num w:numId="35">
    <w:abstractNumId w:val="28"/>
  </w:num>
  <w:num w:numId="36">
    <w:abstractNumId w:val="40"/>
  </w:num>
  <w:num w:numId="37">
    <w:abstractNumId w:val="0"/>
  </w:num>
  <w:num w:numId="38">
    <w:abstractNumId w:val="20"/>
  </w:num>
  <w:num w:numId="39">
    <w:abstractNumId w:val="31"/>
  </w:num>
  <w:num w:numId="40">
    <w:abstractNumId w:val="18"/>
  </w:num>
  <w:num w:numId="41">
    <w:abstractNumId w:val="13"/>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073"/>
    <w:rsid w:val="00002476"/>
    <w:rsid w:val="00192D7F"/>
    <w:rsid w:val="002B54C3"/>
    <w:rsid w:val="002E7CB3"/>
    <w:rsid w:val="0031484F"/>
    <w:rsid w:val="00337341"/>
    <w:rsid w:val="00421CE6"/>
    <w:rsid w:val="005A66F4"/>
    <w:rsid w:val="0069530B"/>
    <w:rsid w:val="00712A85"/>
    <w:rsid w:val="0079144A"/>
    <w:rsid w:val="00841618"/>
    <w:rsid w:val="0084528D"/>
    <w:rsid w:val="00897582"/>
    <w:rsid w:val="00A27F9A"/>
    <w:rsid w:val="00AF026D"/>
    <w:rsid w:val="00B37149"/>
    <w:rsid w:val="00BC3584"/>
    <w:rsid w:val="00BD2796"/>
    <w:rsid w:val="00CC449B"/>
    <w:rsid w:val="00D2188D"/>
    <w:rsid w:val="00DA4ED4"/>
    <w:rsid w:val="00E33545"/>
    <w:rsid w:val="00EB652A"/>
    <w:rsid w:val="00F25636"/>
    <w:rsid w:val="00F730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864BD"/>
  <w15:docId w15:val="{82E0D3B3-78A2-4BD9-BBA7-F7CDCB2F6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B54C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73073"/>
    <w:pPr>
      <w:ind w:left="720"/>
      <w:contextualSpacing/>
    </w:pPr>
  </w:style>
  <w:style w:type="paragraph" w:styleId="Normlnweb">
    <w:name w:val="Normal (Web)"/>
    <w:basedOn w:val="Normln"/>
    <w:uiPriority w:val="99"/>
    <w:unhideWhenUsed/>
    <w:rsid w:val="00F73073"/>
    <w:pPr>
      <w:spacing w:before="100" w:beforeAutospacing="1" w:after="100" w:afterAutospacing="1" w:line="240" w:lineRule="auto"/>
    </w:pPr>
    <w:rPr>
      <w:rFonts w:ascii="Times New Roman" w:eastAsia="Times New Roman" w:hAnsi="Times New Roman" w:cs="Times New Roman"/>
      <w:sz w:val="24"/>
      <w:szCs w:val="24"/>
      <w:lang w:eastAsia="cs-CZ"/>
    </w:rPr>
  </w:style>
  <w:style w:type="table" w:styleId="Mkatabulky">
    <w:name w:val="Table Grid"/>
    <w:basedOn w:val="Normlntabulka"/>
    <w:uiPriority w:val="59"/>
    <w:rsid w:val="0084528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763039">
      <w:bodyDiv w:val="1"/>
      <w:marLeft w:val="0"/>
      <w:marRight w:val="0"/>
      <w:marTop w:val="0"/>
      <w:marBottom w:val="0"/>
      <w:divBdr>
        <w:top w:val="none" w:sz="0" w:space="0" w:color="auto"/>
        <w:left w:val="none" w:sz="0" w:space="0" w:color="auto"/>
        <w:bottom w:val="none" w:sz="0" w:space="0" w:color="auto"/>
        <w:right w:val="none" w:sz="0" w:space="0" w:color="auto"/>
      </w:divBdr>
    </w:div>
    <w:div w:id="262541460">
      <w:bodyDiv w:val="1"/>
      <w:marLeft w:val="0"/>
      <w:marRight w:val="0"/>
      <w:marTop w:val="0"/>
      <w:marBottom w:val="0"/>
      <w:divBdr>
        <w:top w:val="none" w:sz="0" w:space="0" w:color="auto"/>
        <w:left w:val="none" w:sz="0" w:space="0" w:color="auto"/>
        <w:bottom w:val="none" w:sz="0" w:space="0" w:color="auto"/>
        <w:right w:val="none" w:sz="0" w:space="0" w:color="auto"/>
      </w:divBdr>
    </w:div>
    <w:div w:id="1647247783">
      <w:bodyDiv w:val="1"/>
      <w:marLeft w:val="0"/>
      <w:marRight w:val="0"/>
      <w:marTop w:val="0"/>
      <w:marBottom w:val="0"/>
      <w:divBdr>
        <w:top w:val="none" w:sz="0" w:space="0" w:color="auto"/>
        <w:left w:val="none" w:sz="0" w:space="0" w:color="auto"/>
        <w:bottom w:val="none" w:sz="0" w:space="0" w:color="auto"/>
        <w:right w:val="none" w:sz="0" w:space="0" w:color="auto"/>
      </w:divBdr>
    </w:div>
    <w:div w:id="1927684818">
      <w:bodyDiv w:val="1"/>
      <w:marLeft w:val="0"/>
      <w:marRight w:val="0"/>
      <w:marTop w:val="0"/>
      <w:marBottom w:val="0"/>
      <w:divBdr>
        <w:top w:val="none" w:sz="0" w:space="0" w:color="auto"/>
        <w:left w:val="none" w:sz="0" w:space="0" w:color="auto"/>
        <w:bottom w:val="none" w:sz="0" w:space="0" w:color="auto"/>
        <w:right w:val="none" w:sz="0" w:space="0" w:color="auto"/>
      </w:divBdr>
    </w:div>
    <w:div w:id="209932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6CCF-B153-4DBC-9FA5-024251E04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5712</Words>
  <Characters>33706</Characters>
  <Application>Microsoft Office Word</Application>
  <DocSecurity>0</DocSecurity>
  <Lines>280</Lines>
  <Paragraphs>78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 systému Windows</dc:creator>
  <cp:lastModifiedBy>Martina</cp:lastModifiedBy>
  <cp:revision>2</cp:revision>
  <dcterms:created xsi:type="dcterms:W3CDTF">2024-02-15T14:34:00Z</dcterms:created>
  <dcterms:modified xsi:type="dcterms:W3CDTF">2024-02-15T14:34:00Z</dcterms:modified>
</cp:coreProperties>
</file>